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FE2B34" w14:textId="77777777" w:rsidR="00EA67C3" w:rsidRPr="00CD1AE6" w:rsidRDefault="00EA67C3" w:rsidP="0002023B">
      <w:pPr>
        <w:pStyle w:val="a4"/>
        <w:ind w:firstLine="567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uk-UA"/>
        </w:rPr>
      </w:pPr>
      <w:r w:rsidRPr="00CD1AE6">
        <w:rPr>
          <w:rFonts w:ascii="Times New Roman" w:hAnsi="Times New Roman" w:cs="Times New Roman"/>
          <w:b/>
          <w:color w:val="000000"/>
          <w:spacing w:val="-4"/>
          <w:sz w:val="40"/>
          <w:szCs w:val="40"/>
          <w:lang w:val="uk-UA"/>
        </w:rPr>
        <w:t>76-й</w:t>
      </w:r>
      <w:r w:rsidRPr="00CD1AE6"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uk-UA"/>
        </w:rPr>
        <w:t xml:space="preserve"> </w:t>
      </w:r>
      <w:r w:rsidR="0002023B" w:rsidRPr="00CD1AE6"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uk-UA"/>
        </w:rPr>
        <w:t xml:space="preserve"> </w:t>
      </w:r>
      <w:r w:rsidRPr="00CD1AE6">
        <w:rPr>
          <w:rFonts w:ascii="Times New Roman" w:hAnsi="Times New Roman" w:cs="Times New Roman"/>
          <w:b/>
          <w:color w:val="000000"/>
          <w:spacing w:val="-4"/>
          <w:sz w:val="40"/>
          <w:szCs w:val="40"/>
          <w:lang w:val="uk-UA"/>
        </w:rPr>
        <w:t>захід «50 слів»-шукай»</w:t>
      </w:r>
    </w:p>
    <w:p w14:paraId="4CCC5F74" w14:textId="47126360" w:rsidR="00EA67C3" w:rsidRPr="00CD1AE6" w:rsidRDefault="006440A1" w:rsidP="00EA67C3">
      <w:pPr>
        <w:pStyle w:val="a4"/>
        <w:ind w:firstLine="567"/>
        <w:jc w:val="center"/>
        <w:rPr>
          <w:rFonts w:ascii="Times New Roman" w:hAnsi="Times New Roman" w:cs="Times New Roman"/>
          <w:b/>
          <w:color w:val="000000"/>
          <w:spacing w:val="-4"/>
          <w:sz w:val="40"/>
          <w:szCs w:val="40"/>
          <w:lang w:val="uk-UA"/>
        </w:rPr>
      </w:pPr>
      <w:r w:rsidRPr="00CD1AE6">
        <w:rPr>
          <w:rFonts w:ascii="Times New Roman" w:hAnsi="Times New Roman" w:cs="Times New Roman"/>
          <w:b/>
          <w:color w:val="000000"/>
          <w:spacing w:val="-4"/>
          <w:sz w:val="40"/>
          <w:szCs w:val="40"/>
          <w:lang w:val="uk-UA"/>
        </w:rPr>
        <w:t>2-й тур (</w:t>
      </w:r>
      <w:r w:rsidR="00EA67C3" w:rsidRPr="00CD1AE6">
        <w:rPr>
          <w:rFonts w:ascii="Times New Roman" w:hAnsi="Times New Roman" w:cs="Times New Roman"/>
          <w:b/>
          <w:color w:val="000000"/>
          <w:spacing w:val="-4"/>
          <w:sz w:val="40"/>
          <w:szCs w:val="40"/>
          <w:lang w:val="uk-UA"/>
        </w:rPr>
        <w:t>0</w:t>
      </w:r>
      <w:r w:rsidRPr="00CD1AE6">
        <w:rPr>
          <w:rFonts w:ascii="Times New Roman" w:hAnsi="Times New Roman" w:cs="Times New Roman"/>
          <w:b/>
          <w:color w:val="000000"/>
          <w:spacing w:val="-4"/>
          <w:sz w:val="40"/>
          <w:szCs w:val="40"/>
          <w:lang w:val="uk-UA"/>
        </w:rPr>
        <w:t>6.07</w:t>
      </w:r>
      <w:r w:rsidR="008E786D" w:rsidRPr="00CD1AE6">
        <w:rPr>
          <w:rFonts w:ascii="Times New Roman" w:hAnsi="Times New Roman" w:cs="Times New Roman"/>
          <w:b/>
          <w:color w:val="000000"/>
          <w:spacing w:val="-4"/>
          <w:sz w:val="40"/>
          <w:szCs w:val="40"/>
          <w:lang w:val="uk-UA"/>
        </w:rPr>
        <w:t>-</w:t>
      </w:r>
      <w:r w:rsidRPr="00CD1AE6">
        <w:rPr>
          <w:rFonts w:ascii="Times New Roman" w:hAnsi="Times New Roman" w:cs="Times New Roman"/>
          <w:b/>
          <w:color w:val="000000"/>
          <w:spacing w:val="-4"/>
          <w:sz w:val="40"/>
          <w:szCs w:val="40"/>
          <w:lang w:val="uk-UA"/>
        </w:rPr>
        <w:t>21</w:t>
      </w:r>
      <w:r w:rsidR="00EA67C3" w:rsidRPr="00CD1AE6">
        <w:rPr>
          <w:rFonts w:ascii="Times New Roman" w:hAnsi="Times New Roman" w:cs="Times New Roman"/>
          <w:b/>
          <w:color w:val="000000"/>
          <w:spacing w:val="-4"/>
          <w:sz w:val="40"/>
          <w:szCs w:val="40"/>
          <w:lang w:val="uk-UA"/>
        </w:rPr>
        <w:t>.07)</w:t>
      </w:r>
    </w:p>
    <w:p w14:paraId="5776BEC1" w14:textId="77777777" w:rsidR="00EA67C3" w:rsidRPr="00CD1AE6" w:rsidRDefault="00EA67C3" w:rsidP="00EA67C3">
      <w:pPr>
        <w:pStyle w:val="a4"/>
        <w:ind w:firstLine="567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</w:pPr>
    </w:p>
    <w:p w14:paraId="0180D53F" w14:textId="54032624" w:rsidR="00AD4B3D" w:rsidRPr="00CD1AE6" w:rsidRDefault="00861C70" w:rsidP="00AD4B3D">
      <w:pPr>
        <w:pStyle w:val="a3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CD1AE6">
        <w:rPr>
          <w:spacing w:val="-4"/>
          <w:sz w:val="28"/>
          <w:szCs w:val="28"/>
          <w:lang w:val="uk-UA"/>
        </w:rPr>
        <w:t xml:space="preserve">26. </w:t>
      </w:r>
      <w:r w:rsidR="00AD4B3D" w:rsidRPr="00CD1AE6">
        <w:rPr>
          <w:color w:val="000000"/>
          <w:spacing w:val="-4"/>
          <w:sz w:val="28"/>
          <w:szCs w:val="28"/>
          <w:lang w:val="uk-UA"/>
        </w:rPr>
        <w:t xml:space="preserve">Візьміть шматок фольги та чималеньку ємність </w:t>
      </w:r>
      <w:r w:rsidR="008E786D" w:rsidRPr="00CD1AE6">
        <w:rPr>
          <w:color w:val="000000"/>
          <w:spacing w:val="-4"/>
          <w:sz w:val="28"/>
          <w:szCs w:val="28"/>
          <w:lang w:val="uk-UA"/>
        </w:rPr>
        <w:t>і</w:t>
      </w:r>
      <w:r w:rsidR="00AD4B3D" w:rsidRPr="00CD1AE6">
        <w:rPr>
          <w:color w:val="000000"/>
          <w:spacing w:val="-4"/>
          <w:sz w:val="28"/>
          <w:szCs w:val="28"/>
          <w:lang w:val="uk-UA"/>
        </w:rPr>
        <w:t>з водою (приміром</w:t>
      </w:r>
      <w:r w:rsidR="008E786D" w:rsidRPr="00CD1AE6">
        <w:rPr>
          <w:color w:val="000000"/>
          <w:spacing w:val="-4"/>
          <w:sz w:val="28"/>
          <w:szCs w:val="28"/>
          <w:lang w:val="uk-UA"/>
        </w:rPr>
        <w:t>,</w:t>
      </w:r>
      <w:r w:rsidR="00AD4B3D" w:rsidRPr="00CD1AE6">
        <w:rPr>
          <w:color w:val="000000"/>
          <w:spacing w:val="-4"/>
          <w:sz w:val="28"/>
          <w:szCs w:val="28"/>
          <w:lang w:val="uk-UA"/>
        </w:rPr>
        <w:t xml:space="preserve"> відро). Треба зіжмакати рукою фольгу </w:t>
      </w:r>
      <w:r w:rsidR="008E786D" w:rsidRPr="00CD1AE6">
        <w:rPr>
          <w:color w:val="000000"/>
          <w:spacing w:val="-4"/>
          <w:sz w:val="28"/>
          <w:szCs w:val="28"/>
          <w:lang w:val="uk-UA"/>
        </w:rPr>
        <w:t>й</w:t>
      </w:r>
      <w:r w:rsidR="00AD4B3D" w:rsidRPr="00CD1AE6">
        <w:rPr>
          <w:color w:val="000000"/>
          <w:spacing w:val="-4"/>
          <w:sz w:val="28"/>
          <w:szCs w:val="28"/>
          <w:lang w:val="uk-UA"/>
        </w:rPr>
        <w:t xml:space="preserve"> </w:t>
      </w:r>
      <w:r w:rsidRPr="00CD1AE6">
        <w:rPr>
          <w:color w:val="000000"/>
          <w:spacing w:val="-4"/>
          <w:sz w:val="28"/>
          <w:szCs w:val="28"/>
          <w:lang w:val="uk-UA"/>
        </w:rPr>
        <w:t>ви</w:t>
      </w:r>
      <w:r w:rsidR="00200495" w:rsidRPr="00CD1AE6">
        <w:rPr>
          <w:color w:val="000000"/>
          <w:spacing w:val="-4"/>
          <w:sz w:val="28"/>
          <w:szCs w:val="28"/>
          <w:lang w:val="uk-UA"/>
        </w:rPr>
        <w:t>пусти</w:t>
      </w:r>
      <w:r w:rsidR="00AD4B3D" w:rsidRPr="00CD1AE6">
        <w:rPr>
          <w:color w:val="000000"/>
          <w:spacing w:val="-4"/>
          <w:sz w:val="28"/>
          <w:szCs w:val="28"/>
          <w:lang w:val="uk-UA"/>
        </w:rPr>
        <w:t xml:space="preserve">ти її </w:t>
      </w:r>
      <w:r w:rsidRPr="00CD1AE6">
        <w:rPr>
          <w:color w:val="000000"/>
          <w:spacing w:val="-4"/>
          <w:sz w:val="28"/>
          <w:szCs w:val="28"/>
          <w:lang w:val="uk-UA"/>
        </w:rPr>
        <w:t xml:space="preserve">з руки </w:t>
      </w:r>
      <w:r w:rsidR="008E786D" w:rsidRPr="00CD1AE6">
        <w:rPr>
          <w:color w:val="000000"/>
          <w:spacing w:val="-4"/>
          <w:sz w:val="28"/>
          <w:szCs w:val="28"/>
          <w:lang w:val="uk-UA"/>
        </w:rPr>
        <w:t>у</w:t>
      </w:r>
      <w:r w:rsidR="00AD4B3D" w:rsidRPr="00CD1AE6">
        <w:rPr>
          <w:color w:val="000000"/>
          <w:spacing w:val="-4"/>
          <w:sz w:val="28"/>
          <w:szCs w:val="28"/>
          <w:lang w:val="uk-UA"/>
        </w:rPr>
        <w:t xml:space="preserve"> воду так, щоб фольга </w:t>
      </w:r>
      <w:r w:rsidR="00F00945" w:rsidRPr="00CD1AE6">
        <w:rPr>
          <w:color w:val="000000"/>
          <w:spacing w:val="-4"/>
          <w:sz w:val="28"/>
          <w:szCs w:val="28"/>
          <w:lang w:val="uk-UA"/>
        </w:rPr>
        <w:t>опинилася</w:t>
      </w:r>
      <w:r w:rsidR="00AD4B3D" w:rsidRPr="00CD1AE6">
        <w:rPr>
          <w:color w:val="000000"/>
          <w:spacing w:val="-4"/>
          <w:sz w:val="28"/>
          <w:szCs w:val="28"/>
          <w:lang w:val="uk-UA"/>
        </w:rPr>
        <w:t xml:space="preserve"> на дні ємності.</w:t>
      </w:r>
    </w:p>
    <w:p w14:paraId="46819147" w14:textId="77777777" w:rsidR="00AD4B3D" w:rsidRPr="00CD1AE6" w:rsidRDefault="00AD4B3D" w:rsidP="00AD4B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Як ви це будете робити? Ми можемо описати цей процес трьома словами.</w:t>
      </w:r>
    </w:p>
    <w:p w14:paraId="73AF1DE4" w14:textId="203359A0" w:rsidR="00AD4B3D" w:rsidRPr="00CD1AE6" w:rsidRDefault="00AD4B3D" w:rsidP="00AD4B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Невже напишете відповіддю «Це неможливо»?</w:t>
      </w:r>
    </w:p>
    <w:p w14:paraId="201ABBFA" w14:textId="77777777" w:rsidR="00E53FF8" w:rsidRPr="00CD1AE6" w:rsidRDefault="0072526C" w:rsidP="006440A1">
      <w:pPr>
        <w:pStyle w:val="a4"/>
        <w:ind w:firstLine="567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</w:p>
    <w:p w14:paraId="3CAA1AF2" w14:textId="375E8239" w:rsidR="00BA2BDB" w:rsidRPr="00CD1AE6" w:rsidRDefault="00861C70" w:rsidP="00BA2B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27. </w:t>
      </w:r>
      <w:r w:rsidR="00BA2BDB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Автор питання з докором ставиться до значної кількості журналістів тому, що </w:t>
      </w:r>
      <w:r w:rsidR="008E786D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в</w:t>
      </w:r>
      <w:r w:rsidR="00BA2BDB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де</w:t>
      </w:r>
      <w:r w:rsidR="008E786D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як</w:t>
      </w:r>
      <w:r w:rsidR="00BA2BDB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их із них очевидна мета </w:t>
      </w:r>
      <w:r w:rsidR="008E786D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–</w:t>
      </w:r>
      <w:r w:rsidR="00BA2BDB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або </w:t>
      </w:r>
      <w:r w:rsidR="008E786D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складання заголовків для</w:t>
      </w:r>
      <w:r w:rsidR="00BA2BDB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матеріалів так, щоб </w:t>
      </w:r>
      <w:r w:rsidR="008E786D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їх</w:t>
      </w:r>
      <w:r w:rsidR="00BA2BDB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сприймали</w:t>
      </w:r>
      <w:r w:rsidR="008E786D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як</w:t>
      </w:r>
      <w:r w:rsidR="00BA2BDB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сенсаці</w:t>
      </w:r>
      <w:r w:rsidR="008E786D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ї</w:t>
      </w:r>
      <w:r w:rsidR="00BA2BDB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та двозначно</w:t>
      </w:r>
      <w:r w:rsidR="008E786D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;</w:t>
      </w:r>
      <w:r w:rsidR="00BA2BDB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або перекручування фактів, зокрема </w:t>
      </w:r>
      <w:r w:rsidR="008E786D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й</w:t>
      </w:r>
      <w:r w:rsidR="00BA2BDB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нахабним підтасовуванням слів</w:t>
      </w:r>
      <w:r w:rsidR="008E786D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;</w:t>
      </w:r>
      <w:r w:rsidR="00BA2BDB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або виконання замовлень «босів»</w:t>
      </w:r>
      <w:r w:rsidR="008E786D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…</w:t>
      </w:r>
    </w:p>
    <w:p w14:paraId="64D8876F" w14:textId="099903A0" w:rsidR="00BA2BDB" w:rsidRPr="00CD1AE6" w:rsidRDefault="00BA2BDB" w:rsidP="00BA2B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Одне зі слів, яке «гуляє» в </w:t>
      </w:r>
      <w:r w:rsidR="008E786D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і</w:t>
      </w:r>
      <w:r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нтернеті </w:t>
      </w:r>
      <w:r w:rsidR="008E786D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–</w:t>
      </w:r>
      <w:r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це зневажливе </w:t>
      </w:r>
      <w:r w:rsidR="008E786D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«</w:t>
      </w:r>
      <w:proofErr w:type="spellStart"/>
      <w:r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журналюга</w:t>
      </w:r>
      <w:proofErr w:type="spellEnd"/>
      <w:r w:rsidR="008E786D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»</w:t>
      </w:r>
      <w:r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.</w:t>
      </w:r>
    </w:p>
    <w:p w14:paraId="61D09F23" w14:textId="5A514218" w:rsidR="00BA2BDB" w:rsidRPr="00CD1AE6" w:rsidRDefault="00BA2BDB" w:rsidP="00BA2B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</w:pPr>
      <w:r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А напишіть </w:t>
      </w:r>
      <w:r w:rsidR="008E786D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таке, що </w:t>
      </w:r>
      <w:r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офіційно не існу</w:t>
      </w:r>
      <w:r w:rsidR="008E786D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є,</w:t>
      </w:r>
      <w:r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але ще більш дошкульне</w:t>
      </w:r>
      <w:r w:rsidR="008E786D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,</w:t>
      </w:r>
      <w:r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</w:t>
      </w:r>
      <w:r w:rsidR="00BB2ADA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трішки </w:t>
      </w:r>
      <w:r w:rsidR="009F1011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схоже на «</w:t>
      </w:r>
      <w:proofErr w:type="spellStart"/>
      <w:r w:rsidR="00E91BCD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журналюга</w:t>
      </w:r>
      <w:proofErr w:type="spellEnd"/>
      <w:r w:rsidR="00E91BCD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» </w:t>
      </w:r>
      <w:r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слово-характеристику людей цієї професії.</w:t>
      </w:r>
    </w:p>
    <w:p w14:paraId="1B75FE8C" w14:textId="77777777" w:rsidR="00BA2BDB" w:rsidRPr="00CD1AE6" w:rsidRDefault="00BA2BDB" w:rsidP="00BA2B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</w:pPr>
    </w:p>
    <w:p w14:paraId="18B30BDE" w14:textId="04685564" w:rsidR="002C2932" w:rsidRPr="00CD1AE6" w:rsidRDefault="00861C70" w:rsidP="002C29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28. </w:t>
      </w:r>
      <w:r w:rsidR="002C2932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Для сміху. </w:t>
      </w:r>
      <w:r w:rsidR="008E786D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Із</w:t>
      </w:r>
      <w:r w:rsidR="002C2932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життя. В одному відрядженні автор</w:t>
      </w:r>
      <w:r w:rsidR="008E786D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ові</w:t>
      </w:r>
      <w:r w:rsidR="002C2932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цього питання вкрай знадобився олівець. Сидить літня жіночка. Він: </w:t>
      </w:r>
      <w:r w:rsidR="008E786D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«</w:t>
      </w:r>
      <w:proofErr w:type="spellStart"/>
      <w:r w:rsidR="002C2932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Драстуйте</w:t>
      </w:r>
      <w:proofErr w:type="spellEnd"/>
      <w:r w:rsidR="002C2932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. Скажіть, будь ласка, у </w:t>
      </w:r>
      <w:r w:rsidR="008E786D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в</w:t>
      </w:r>
      <w:r w:rsidR="002C2932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ас олівчик є?</w:t>
      </w:r>
      <w:r w:rsidR="008E786D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».</w:t>
      </w:r>
      <w:r w:rsidR="002C2932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Вона дивиться на нього незрозумілим поглядом, </w:t>
      </w:r>
      <w:r w:rsidR="008E786D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і</w:t>
      </w:r>
      <w:r w:rsidR="002C2932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з сум’яттям. І раптом виявилося, що їй почулося </w:t>
      </w:r>
      <w:r w:rsidR="008E786D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«</w:t>
      </w:r>
      <w:r w:rsidR="002C2932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.?.</w:t>
      </w:r>
      <w:r w:rsidR="008E786D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»</w:t>
      </w:r>
      <w:r w:rsidR="002C2932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. Тож, мужчини, будьте готові </w:t>
      </w:r>
      <w:r w:rsidR="00F16E9E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в такій ситуації </w:t>
      </w:r>
      <w:r w:rsidR="002C2932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отримати морального чи й фізичного </w:t>
      </w:r>
      <w:proofErr w:type="spellStart"/>
      <w:r w:rsidR="002C2932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ляпаса</w:t>
      </w:r>
      <w:proofErr w:type="spellEnd"/>
      <w:r w:rsidR="002C2932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.</w:t>
      </w:r>
    </w:p>
    <w:p w14:paraId="27DAF04F" w14:textId="787EDA56" w:rsidR="002C2932" w:rsidRPr="00CD1AE6" w:rsidRDefault="002C2932" w:rsidP="002C29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То яке слово замінене в цьому епізоді тр</w:t>
      </w:r>
      <w:r w:rsidR="008E786D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ьома </w:t>
      </w:r>
      <w:r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крапк</w:t>
      </w:r>
      <w:r w:rsidR="008E786D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ами</w:t>
      </w:r>
      <w:r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?</w:t>
      </w:r>
    </w:p>
    <w:p w14:paraId="1541C412" w14:textId="77777777" w:rsidR="002C2932" w:rsidRPr="00CD1AE6" w:rsidRDefault="002C2932" w:rsidP="00BA2B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</w:pPr>
    </w:p>
    <w:p w14:paraId="170B90F4" w14:textId="764A222A" w:rsidR="00B93844" w:rsidRPr="00CD1AE6" w:rsidRDefault="00B93844" w:rsidP="00B938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CD1AE6">
        <w:rPr>
          <w:rFonts w:ascii="Times New Roman" w:hAnsi="Times New Roman" w:cs="Times New Roman"/>
          <w:noProof/>
          <w:spacing w:val="-4"/>
          <w:sz w:val="28"/>
          <w:szCs w:val="28"/>
          <w:lang w:eastAsia="ru-RU"/>
        </w:rPr>
        <w:drawing>
          <wp:anchor distT="0" distB="0" distL="114300" distR="114300" simplePos="0" relativeHeight="251665408" behindDoc="0" locked="1" layoutInCell="1" allowOverlap="1" wp14:anchorId="4233F83A" wp14:editId="11411D80">
            <wp:simplePos x="0" y="0"/>
            <wp:positionH relativeFrom="margin">
              <wp:posOffset>2064385</wp:posOffset>
            </wp:positionH>
            <wp:positionV relativeFrom="paragraph">
              <wp:posOffset>-153670</wp:posOffset>
            </wp:positionV>
            <wp:extent cx="4234180" cy="2381250"/>
            <wp:effectExtent l="0" t="0" r="0" b="0"/>
            <wp:wrapSquare wrapText="bothSides"/>
            <wp:docPr id="3" name="Рисунок 3" descr="D:\Документы\75\буков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окументы\75\буковел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18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1C70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29. </w:t>
      </w:r>
      <w:r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Назви цих двох курортів мають однакові закінчення. Французькому, до речі</w:t>
      </w:r>
      <w:r w:rsidR="00F16E9E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,</w:t>
      </w:r>
      <w:r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</w:t>
      </w:r>
      <w:r w:rsidR="00F16E9E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о</w:t>
      </w:r>
      <w:r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лімпійському, який розташований в Альпах і який має більше ста трас, минає десь 80 років.</w:t>
      </w:r>
    </w:p>
    <w:p w14:paraId="31C48CC6" w14:textId="434948FE" w:rsidR="00B93844" w:rsidRPr="00CD1AE6" w:rsidRDefault="00B93844" w:rsidP="00B938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А нашому</w:t>
      </w:r>
      <w:r w:rsidR="00F16E9E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,</w:t>
      </w:r>
      <w:r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українському (з його </w:t>
      </w:r>
      <w:r w:rsidR="00F16E9E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–</w:t>
      </w:r>
      <w:r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увага! </w:t>
      </w:r>
      <w:r w:rsidR="00F16E9E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–</w:t>
      </w:r>
      <w:r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маркетинговою назвою), який, звісно, поступається французькому </w:t>
      </w:r>
      <w:r w:rsidR="00F16E9E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за</w:t>
      </w:r>
      <w:r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всі</w:t>
      </w:r>
      <w:r w:rsidR="00F16E9E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ма</w:t>
      </w:r>
      <w:r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параметра</w:t>
      </w:r>
      <w:r w:rsidR="00F16E9E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ми</w:t>
      </w:r>
      <w:r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, але який неймовірно «розкручу</w:t>
      </w:r>
      <w:r w:rsidR="00F16E9E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ю</w:t>
      </w:r>
      <w:r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ть» навіть на найвищому рівні, </w:t>
      </w:r>
      <w:r w:rsidR="00F16E9E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–</w:t>
      </w:r>
      <w:r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лише 26 років. Автор питання туристично-</w:t>
      </w:r>
      <w:proofErr w:type="spellStart"/>
      <w:r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ознайомлювально</w:t>
      </w:r>
      <w:proofErr w:type="spellEnd"/>
      <w:r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приїздив туди практично на початку його існування. Не знаємо, як там зараз, але в той час це був суцільний жах. То було забите село, до якого вела така дорога, що </w:t>
      </w:r>
      <w:r w:rsidR="00681972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«</w:t>
      </w:r>
      <w:r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ні в казці сказати, ні пером описати</w:t>
      </w:r>
      <w:r w:rsidR="00681972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»</w:t>
      </w:r>
      <w:r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: вся вона була у величезних вибоїнах (див. далеко не найгірше фото такої ділянки). І таке </w:t>
      </w:r>
      <w:r w:rsidR="00F16E9E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було</w:t>
      </w:r>
      <w:r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навіть після відвідин цього місця Президентом України.</w:t>
      </w:r>
    </w:p>
    <w:p w14:paraId="5C59613E" w14:textId="751208EA" w:rsidR="00B93844" w:rsidRPr="00CD1AE6" w:rsidRDefault="00F16E9E" w:rsidP="00B938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Н</w:t>
      </w:r>
      <w:r w:rsidR="00B93844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апишіть назву хоча б одного з цих двох курортів.</w:t>
      </w:r>
    </w:p>
    <w:p w14:paraId="6BF47524" w14:textId="77777777" w:rsidR="00B93844" w:rsidRPr="00CD1AE6" w:rsidRDefault="00B93844" w:rsidP="00B93844">
      <w:pPr>
        <w:pStyle w:val="a4"/>
        <w:ind w:firstLine="567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</w:p>
    <w:p w14:paraId="1C3EDC51" w14:textId="5C3831F7" w:rsidR="00B14C70" w:rsidRPr="00CD1AE6" w:rsidRDefault="00861C70" w:rsidP="00B14C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</w:pPr>
      <w:r w:rsidRPr="00CD1AE6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30. </w:t>
      </w:r>
      <w:r w:rsidR="00B14C70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Ось </w:t>
      </w:r>
      <w:r w:rsidR="00F16E9E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–</w:t>
      </w:r>
      <w:r w:rsidR="00B14C70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уривок із надзвичайно популярної на пострадянському просторі пісні, якій виповнилося 50, яка </w:t>
      </w:r>
      <w:r w:rsidR="00D80AB1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хоча й </w:t>
      </w:r>
      <w:r w:rsidR="00F16E9E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звучить</w:t>
      </w:r>
      <w:r w:rsidR="00D80AB1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дуже ритмічно, але </w:t>
      </w:r>
      <w:r w:rsidR="00B14C70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в принци</w:t>
      </w:r>
      <w:r w:rsidR="00556CF9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пі не весела, а </w:t>
      </w:r>
      <w:proofErr w:type="spellStart"/>
      <w:r w:rsidR="00556CF9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протестна</w:t>
      </w:r>
      <w:proofErr w:type="spellEnd"/>
      <w:r w:rsidR="00556CF9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. Її</w:t>
      </w:r>
      <w:r w:rsidR="00B14C70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виконує ексцентричний чорношкірий співак: «</w:t>
      </w:r>
      <w:r w:rsidR="00EF44C0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Білий та чорний </w:t>
      </w:r>
      <w:r w:rsidR="00F16E9E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–</w:t>
      </w:r>
      <w:r w:rsidR="00EF44C0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однакові</w:t>
      </w:r>
      <w:r w:rsidR="003B4171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...</w:t>
      </w:r>
      <w:r w:rsidR="00EF44C0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</w:t>
      </w:r>
      <w:r w:rsidR="00B14C70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Ти </w:t>
      </w:r>
      <w:r w:rsidR="00F16E9E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вважа</w:t>
      </w:r>
      <w:r w:rsidR="00B14C70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єш, що ти </w:t>
      </w:r>
      <w:r w:rsidR="00EF44C0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кращ</w:t>
      </w:r>
      <w:r w:rsidR="00B14C70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ий за мене? </w:t>
      </w:r>
      <w:r w:rsidR="00C2072E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Ми обидва так</w:t>
      </w:r>
      <w:r w:rsidR="00F16E9E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і</w:t>
      </w:r>
      <w:r w:rsidR="00C2072E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схожі</w:t>
      </w:r>
      <w:r w:rsidR="003B4171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...</w:t>
      </w:r>
      <w:r w:rsidR="009A7519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Не </w:t>
      </w:r>
      <w:r w:rsidR="003B4171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варто</w:t>
      </w:r>
      <w:r w:rsidR="009A7519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</w:t>
      </w:r>
      <w:r w:rsidR="003B4171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ви</w:t>
      </w:r>
      <w:r w:rsidR="009A7519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т</w:t>
      </w:r>
      <w:r w:rsidR="003B4171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рача</w:t>
      </w:r>
      <w:r w:rsidR="009A7519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ти життя на ворожнечу</w:t>
      </w:r>
      <w:r w:rsidR="00B14C70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...</w:t>
      </w:r>
      <w:r w:rsidR="00F16E9E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».</w:t>
      </w:r>
      <w:r w:rsidR="00144FD4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Там </w:t>
      </w:r>
      <w:r w:rsidR="00F16E9E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«</w:t>
      </w:r>
      <w:proofErr w:type="spellStart"/>
      <w:r w:rsidR="00144FD4" w:rsidRPr="00CD1AE6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Трр</w:t>
      </w:r>
      <w:proofErr w:type="spellEnd"/>
      <w:r w:rsidR="00144FD4" w:rsidRPr="00CD1AE6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 </w:t>
      </w:r>
      <w:proofErr w:type="spellStart"/>
      <w:r w:rsidR="00144FD4" w:rsidRPr="00CD1AE6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т</w:t>
      </w:r>
      <w:r w:rsidR="00E1384C" w:rsidRPr="00CD1AE6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ах</w:t>
      </w:r>
      <w:proofErr w:type="spellEnd"/>
      <w:r w:rsidR="00E1384C" w:rsidRPr="00CD1AE6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 бум </w:t>
      </w:r>
      <w:proofErr w:type="spellStart"/>
      <w:r w:rsidR="00E1384C" w:rsidRPr="00CD1AE6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хах</w:t>
      </w:r>
      <w:proofErr w:type="spellEnd"/>
      <w:r w:rsidR="00E1384C" w:rsidRPr="00CD1AE6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» є імітацією</w:t>
      </w:r>
      <w:r w:rsidR="00055A45" w:rsidRPr="00CD1AE6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 звуків пострілів </w:t>
      </w:r>
      <w:r w:rsidR="00F16E9E" w:rsidRPr="00CD1AE6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і</w:t>
      </w:r>
      <w:r w:rsidR="00055A45" w:rsidRPr="00CD1AE6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 вибухів. Зокрема </w:t>
      </w:r>
      <w:r w:rsidR="00F16E9E" w:rsidRPr="00CD1AE6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й</w:t>
      </w:r>
      <w:r w:rsidR="00E1384C" w:rsidRPr="00CD1AE6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 т</w:t>
      </w:r>
      <w:r w:rsidR="00144FD4" w:rsidRPr="00CD1AE6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аким </w:t>
      </w:r>
      <w:r w:rsidR="00F16E9E" w:rsidRPr="00CD1AE6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способ</w:t>
      </w:r>
      <w:r w:rsidR="00144FD4" w:rsidRPr="00CD1AE6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ом автор хотів звернути увагу на війну в його країні</w:t>
      </w:r>
      <w:r w:rsidR="00E1384C" w:rsidRPr="00CD1AE6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.</w:t>
      </w:r>
    </w:p>
    <w:p w14:paraId="3296DB2E" w14:textId="77777777" w:rsidR="00B14C70" w:rsidRPr="00CD1AE6" w:rsidRDefault="00B14C70" w:rsidP="00B14C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Яка назва цієї пісні?</w:t>
      </w:r>
    </w:p>
    <w:p w14:paraId="60633FB0" w14:textId="77777777" w:rsidR="00B14C70" w:rsidRPr="00CD1AE6" w:rsidRDefault="00B14C70" w:rsidP="00BA2B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</w:pPr>
    </w:p>
    <w:p w14:paraId="5A8F23D2" w14:textId="32EAD1DC" w:rsidR="00172E6B" w:rsidRPr="00CD1AE6" w:rsidRDefault="00C85D85" w:rsidP="00172E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31. </w:t>
      </w:r>
      <w:r w:rsidR="00172E6B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Що означає вже міжнародний жест-сигнал «блимання» долонею?</w:t>
      </w:r>
    </w:p>
    <w:p w14:paraId="405E03CF" w14:textId="77777777" w:rsidR="00172E6B" w:rsidRPr="00CD1AE6" w:rsidRDefault="00172E6B" w:rsidP="00172E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Можете відповісти кількома словами.</w:t>
      </w:r>
    </w:p>
    <w:p w14:paraId="71C4F1D7" w14:textId="77777777" w:rsidR="00172E6B" w:rsidRPr="00CD1AE6" w:rsidRDefault="00172E6B" w:rsidP="00BA2B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</w:pPr>
    </w:p>
    <w:p w14:paraId="2B7EB68C" w14:textId="15A7AAF8" w:rsidR="006F2DA9" w:rsidRPr="00CD1AE6" w:rsidRDefault="00C85D85" w:rsidP="006F2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32. </w:t>
      </w:r>
      <w:r w:rsidR="006F2DA9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Прізвище української </w:t>
      </w:r>
      <w:proofErr w:type="spellStart"/>
      <w:r w:rsidR="006F2DA9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стронгвумен</w:t>
      </w:r>
      <w:proofErr w:type="spellEnd"/>
      <w:r w:rsidR="006F2DA9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, яка є найбільш титулованою професійною </w:t>
      </w:r>
      <w:proofErr w:type="spellStart"/>
      <w:r w:rsidR="006F2DA9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стронгвумен</w:t>
      </w:r>
      <w:proofErr w:type="spellEnd"/>
      <w:r w:rsidR="006F2DA9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усіх часів.</w:t>
      </w:r>
    </w:p>
    <w:p w14:paraId="372DF300" w14:textId="77777777" w:rsidR="00172E6B" w:rsidRPr="00CD1AE6" w:rsidRDefault="00172E6B" w:rsidP="00BA2B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</w:pPr>
    </w:p>
    <w:p w14:paraId="78D00E2E" w14:textId="1B3E10FC" w:rsidR="006F2DA9" w:rsidRPr="00CD1AE6" w:rsidRDefault="00C85D85" w:rsidP="006F2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33. </w:t>
      </w:r>
      <w:r w:rsidR="006F2DA9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Розгадайте стандартний однослівний ребус:</w:t>
      </w:r>
      <w:r w:rsidR="007E7558" w:rsidRPr="00CD1AE6">
        <w:rPr>
          <w:rFonts w:ascii="Times New Roman" w:hAnsi="Times New Roman" w:cs="Times New Roman"/>
          <w:noProof/>
          <w:spacing w:val="-4"/>
          <w:sz w:val="28"/>
          <w:szCs w:val="28"/>
          <w:lang w:eastAsia="ru-RU"/>
        </w:rPr>
        <w:drawing>
          <wp:anchor distT="0" distB="0" distL="114300" distR="114300" simplePos="0" relativeHeight="251659264" behindDoc="0" locked="1" layoutInCell="1" allowOverlap="1" wp14:anchorId="048D0005" wp14:editId="30467504">
            <wp:simplePos x="0" y="0"/>
            <wp:positionH relativeFrom="margin">
              <wp:posOffset>4280535</wp:posOffset>
            </wp:positionH>
            <wp:positionV relativeFrom="paragraph">
              <wp:posOffset>-370205</wp:posOffset>
            </wp:positionV>
            <wp:extent cx="2016760" cy="1283970"/>
            <wp:effectExtent l="0" t="0" r="2540" b="0"/>
            <wp:wrapSquare wrapText="bothSides"/>
            <wp:docPr id="2" name="Рисунок 2" descr="D:\Документы\75\посіпака_В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75\посіпака_ВМ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760" cy="128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BCE9FA" w14:textId="77777777" w:rsidR="006F2DA9" w:rsidRPr="00CD1AE6" w:rsidRDefault="006F2DA9" w:rsidP="00BA2B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</w:pPr>
    </w:p>
    <w:p w14:paraId="4A6911FB" w14:textId="0557ADDF" w:rsidR="005C540D" w:rsidRPr="00CD1AE6" w:rsidRDefault="00C85D85" w:rsidP="005C54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34. </w:t>
      </w:r>
      <w:proofErr w:type="spellStart"/>
      <w:r w:rsidR="00F16E9E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У</w:t>
      </w:r>
      <w:r w:rsidR="005C540D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ставте</w:t>
      </w:r>
      <w:proofErr w:type="spellEnd"/>
      <w:r w:rsidR="005C540D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пропущене нами </w:t>
      </w:r>
      <w:r w:rsidR="00F16E9E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в цьому реченні </w:t>
      </w:r>
      <w:r w:rsidR="005C540D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слово</w:t>
      </w:r>
      <w:r w:rsidR="00F16E9E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.</w:t>
      </w:r>
    </w:p>
    <w:p w14:paraId="3BE3B52F" w14:textId="1C0ADE2B" w:rsidR="005C540D" w:rsidRPr="00CD1AE6" w:rsidRDefault="005C540D" w:rsidP="005C54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CD1AE6">
        <w:rPr>
          <w:rFonts w:ascii="Wingdings" w:eastAsia="Times New Roman" w:hAnsi="Wingdings" w:cs="Times New Roman"/>
          <w:color w:val="000000"/>
          <w:spacing w:val="-4"/>
          <w:sz w:val="28"/>
          <w:szCs w:val="28"/>
          <w:lang w:val="uk-UA" w:eastAsia="ru-RU"/>
        </w:rPr>
        <w:sym w:font="Wingdings" w:char="F04A"/>
      </w:r>
      <w:r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Якщо в тебе .?. каміння </w:t>
      </w:r>
      <w:r w:rsidR="00F16E9E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–</w:t>
      </w:r>
      <w:r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будуй із нього фортецю.</w:t>
      </w:r>
    </w:p>
    <w:p w14:paraId="29AA8E3D" w14:textId="41E1F229" w:rsidR="005C540D" w:rsidRPr="00CD1AE6" w:rsidRDefault="005C540D" w:rsidP="005C54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До речі</w:t>
      </w:r>
      <w:r w:rsidR="00F16E9E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:</w:t>
      </w:r>
      <w:r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ви звернули увагу на </w:t>
      </w:r>
      <w:proofErr w:type="spellStart"/>
      <w:r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смайлик</w:t>
      </w:r>
      <w:proofErr w:type="spellEnd"/>
      <w:r w:rsidR="00F16E9E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на початку</w:t>
      </w:r>
      <w:r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?</w:t>
      </w:r>
    </w:p>
    <w:p w14:paraId="0F1F7C8D" w14:textId="77777777" w:rsidR="006F2DA9" w:rsidRPr="00CD1AE6" w:rsidRDefault="006F2DA9" w:rsidP="00BA2B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</w:pPr>
    </w:p>
    <w:p w14:paraId="45F9DE27" w14:textId="2D2AE23A" w:rsidR="00E94DF4" w:rsidRPr="00CD1AE6" w:rsidRDefault="00C85D85" w:rsidP="00E94D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35. </w:t>
      </w:r>
      <w:r w:rsidR="00E94DF4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На відміну від жовтої </w:t>
      </w:r>
      <w:r w:rsidR="00F16E9E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та</w:t>
      </w:r>
      <w:r w:rsidR="00E94DF4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червоної, у футболі така картка має </w:t>
      </w:r>
      <w:r w:rsidR="00BD2F94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н</w:t>
      </w:r>
      <w:r w:rsidR="00E94DF4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а мет</w:t>
      </w:r>
      <w:r w:rsidR="00BD2F94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і</w:t>
      </w:r>
      <w:r w:rsidR="00E94DF4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не карати, а заохочувати футболістів у разі, якщо вони </w:t>
      </w:r>
      <w:r w:rsidR="00BD2F94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чин</w:t>
      </w:r>
      <w:r w:rsidR="00E94DF4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ять гідн</w:t>
      </w:r>
      <w:r w:rsidR="00BD2F94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о </w:t>
      </w:r>
      <w:r w:rsidR="00E94DF4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на полі: визнання порушення, навіть, якщо арбітр не помітив його; прояви людяності </w:t>
      </w:r>
      <w:r w:rsidR="00BD2F94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й</w:t>
      </w:r>
      <w:r w:rsidR="00E94DF4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поваги </w:t>
      </w:r>
      <w:r w:rsidR="00BD2F94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до</w:t>
      </w:r>
      <w:r w:rsidR="00E94DF4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суперника тощо. Якого вона кольору?</w:t>
      </w:r>
    </w:p>
    <w:p w14:paraId="1DCC4919" w14:textId="77777777" w:rsidR="00BA2BDB" w:rsidRPr="00CD1AE6" w:rsidRDefault="00BA2BDB" w:rsidP="006440A1">
      <w:pPr>
        <w:pStyle w:val="a4"/>
        <w:ind w:firstLine="567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</w:p>
    <w:p w14:paraId="411D1022" w14:textId="1D22DF42" w:rsidR="00F87EB6" w:rsidRPr="00CD1AE6" w:rsidRDefault="00C85D85" w:rsidP="000A63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</w:pPr>
      <w:r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36. </w:t>
      </w:r>
      <w:r w:rsidR="000A63EE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«</w:t>
      </w:r>
      <w:r w:rsidR="009D4A01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Стадо</w:t>
      </w:r>
      <w:r w:rsidR="00F87EB6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найбільше ненавидить ту</w:t>
      </w:r>
      <w:r w:rsidR="009D4A01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людину, яка думає інакше. Воно</w:t>
      </w:r>
      <w:r w:rsidR="00F87EB6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ненавидить не стільки її власну думку, скільки сміливість цієї людини мислити</w:t>
      </w:r>
      <w:r w:rsidR="000A63EE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» </w:t>
      </w:r>
      <w:r w:rsidR="00BD2F94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–</w:t>
      </w:r>
      <w:r w:rsidR="000A63EE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ц</w:t>
      </w:r>
      <w:r w:rsidR="00F87EB6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я фраза схожа на інтернет-фразеологізм, який не </w:t>
      </w:r>
      <w:r w:rsidR="00174E3D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завжди</w:t>
      </w:r>
      <w:r w:rsidR="00F87EB6"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 має стосунок до реальності.</w:t>
      </w:r>
    </w:p>
    <w:p w14:paraId="1300D035" w14:textId="77777777" w:rsidR="00F87EB6" w:rsidRPr="00CD1AE6" w:rsidRDefault="00F87EB6" w:rsidP="00F87E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</w:pPr>
      <w:r w:rsidRPr="00CD1AE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То яке прізвище того, кому приписують цей вислів?</w:t>
      </w:r>
    </w:p>
    <w:p w14:paraId="21402B4A" w14:textId="77777777" w:rsidR="00C26B41" w:rsidRPr="00CD1AE6" w:rsidRDefault="00C26B41" w:rsidP="00F87E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</w:pPr>
    </w:p>
    <w:p w14:paraId="35C98BE7" w14:textId="53E430A3" w:rsidR="00C26B41" w:rsidRPr="00CD1AE6" w:rsidRDefault="00C85D85" w:rsidP="00C26B41">
      <w:pPr>
        <w:pStyle w:val="a3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CD1AE6">
        <w:rPr>
          <w:color w:val="000000"/>
          <w:spacing w:val="-4"/>
          <w:sz w:val="28"/>
          <w:szCs w:val="28"/>
          <w:shd w:val="clear" w:color="auto" w:fill="FFFFFF"/>
          <w:lang w:val="uk-UA"/>
        </w:rPr>
        <w:t xml:space="preserve">37. </w:t>
      </w:r>
      <w:r w:rsidR="00C26B41" w:rsidRPr="00CD1AE6">
        <w:rPr>
          <w:color w:val="000000"/>
          <w:spacing w:val="-4"/>
          <w:sz w:val="28"/>
          <w:szCs w:val="28"/>
          <w:shd w:val="clear" w:color="auto" w:fill="FFFFFF"/>
          <w:lang w:val="uk-UA"/>
        </w:rPr>
        <w:t xml:space="preserve">16 серпня 1896 року в Кролячому струмку, що впадав до річки </w:t>
      </w:r>
      <w:proofErr w:type="spellStart"/>
      <w:r w:rsidR="00C26B41" w:rsidRPr="00CD1AE6">
        <w:rPr>
          <w:color w:val="000000"/>
          <w:spacing w:val="-4"/>
          <w:sz w:val="28"/>
          <w:szCs w:val="28"/>
          <w:shd w:val="clear" w:color="auto" w:fill="FFFFFF"/>
          <w:lang w:val="uk-UA"/>
        </w:rPr>
        <w:t>Трондьюк</w:t>
      </w:r>
      <w:proofErr w:type="spellEnd"/>
      <w:r w:rsidR="00C26B41" w:rsidRPr="00CD1AE6">
        <w:rPr>
          <w:color w:val="000000"/>
          <w:spacing w:val="-4"/>
          <w:sz w:val="28"/>
          <w:szCs w:val="28"/>
          <w:shd w:val="clear" w:color="auto" w:fill="FFFFFF"/>
          <w:lang w:val="uk-UA"/>
        </w:rPr>
        <w:t xml:space="preserve"> (місцевою говіркою це означало щось на кшталт «вода, яка молотить» чи </w:t>
      </w:r>
      <w:r w:rsidR="00C26B41" w:rsidRPr="00CD1AE6">
        <w:rPr>
          <w:color w:val="000000"/>
          <w:spacing w:val="-4"/>
          <w:sz w:val="28"/>
          <w:szCs w:val="28"/>
          <w:lang w:val="uk-UA"/>
        </w:rPr>
        <w:t>«річка-молот»)</w:t>
      </w:r>
      <w:r w:rsidR="00BD2F94" w:rsidRPr="00CD1AE6">
        <w:rPr>
          <w:color w:val="000000"/>
          <w:spacing w:val="-4"/>
          <w:sz w:val="28"/>
          <w:szCs w:val="28"/>
          <w:lang w:val="uk-UA"/>
        </w:rPr>
        <w:t>,</w:t>
      </w:r>
      <w:r w:rsidR="00C26B41" w:rsidRPr="00CD1AE6">
        <w:rPr>
          <w:color w:val="000000"/>
          <w:spacing w:val="-4"/>
          <w:sz w:val="28"/>
          <w:szCs w:val="28"/>
          <w:lang w:val="uk-UA"/>
        </w:rPr>
        <w:t xml:space="preserve"> знайшли золото. </w:t>
      </w:r>
      <w:r w:rsidR="00C26B41" w:rsidRPr="00CD1AE6">
        <w:rPr>
          <w:color w:val="000000"/>
          <w:spacing w:val="-4"/>
          <w:sz w:val="28"/>
          <w:szCs w:val="28"/>
          <w:shd w:val="clear" w:color="auto" w:fill="FFFFFF"/>
          <w:lang w:val="uk-UA"/>
        </w:rPr>
        <w:t>Проте англійською назву цієї річки вимовити було складно. Тому назву швидко переінакшили. На яку?</w:t>
      </w:r>
    </w:p>
    <w:p w14:paraId="1008E47A" w14:textId="77777777" w:rsidR="00C26B41" w:rsidRPr="00CD1AE6" w:rsidRDefault="00C26B41" w:rsidP="00F87E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</w:pPr>
    </w:p>
    <w:p w14:paraId="4031E1B4" w14:textId="34C6440F" w:rsidR="00E20583" w:rsidRPr="00CD1AE6" w:rsidRDefault="00C85D85" w:rsidP="00E20583">
      <w:pPr>
        <w:pStyle w:val="a3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CD1AE6">
        <w:rPr>
          <w:color w:val="000000"/>
          <w:spacing w:val="-4"/>
          <w:sz w:val="28"/>
          <w:szCs w:val="28"/>
          <w:lang w:val="uk-UA"/>
        </w:rPr>
        <w:t xml:space="preserve">38. </w:t>
      </w:r>
      <w:r w:rsidR="00E20583" w:rsidRPr="00CD1AE6">
        <w:rPr>
          <w:color w:val="000000"/>
          <w:spacing w:val="-4"/>
          <w:sz w:val="28"/>
          <w:szCs w:val="28"/>
          <w:lang w:val="uk-UA"/>
        </w:rPr>
        <w:t>Кажуть, що на першій купюрі номіналом 1 гривня зображений не князь Володимир, а художник Василь Лопата, який і дав ескіз.</w:t>
      </w:r>
    </w:p>
    <w:p w14:paraId="54AC97DF" w14:textId="487CC658" w:rsidR="00E20583" w:rsidRPr="00CD1AE6" w:rsidRDefault="00E20583" w:rsidP="00E20583">
      <w:pPr>
        <w:pStyle w:val="a3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CD1AE6">
        <w:rPr>
          <w:color w:val="000000"/>
          <w:spacing w:val="-4"/>
          <w:sz w:val="28"/>
          <w:szCs w:val="28"/>
          <w:lang w:val="uk-UA"/>
        </w:rPr>
        <w:t>А ще за однією з версій майже подібна історія сталася</w:t>
      </w:r>
      <w:r w:rsidR="00BD2F94" w:rsidRPr="00CD1AE6">
        <w:rPr>
          <w:color w:val="000000"/>
          <w:spacing w:val="-4"/>
          <w:sz w:val="28"/>
          <w:szCs w:val="28"/>
          <w:lang w:val="uk-UA"/>
        </w:rPr>
        <w:t xml:space="preserve"> й</w:t>
      </w:r>
      <w:r w:rsidRPr="00CD1AE6">
        <w:rPr>
          <w:color w:val="000000"/>
          <w:spacing w:val="-4"/>
          <w:sz w:val="28"/>
          <w:szCs w:val="28"/>
          <w:lang w:val="uk-UA"/>
        </w:rPr>
        <w:t xml:space="preserve"> із 10-гривневою купюрою. </w:t>
      </w:r>
      <w:r w:rsidR="00BD2F94" w:rsidRPr="00CD1AE6">
        <w:rPr>
          <w:color w:val="000000"/>
          <w:spacing w:val="-4"/>
          <w:sz w:val="28"/>
          <w:szCs w:val="28"/>
          <w:lang w:val="uk-UA"/>
        </w:rPr>
        <w:t>Тільки</w:t>
      </w:r>
      <w:r w:rsidRPr="00CD1AE6">
        <w:rPr>
          <w:color w:val="000000"/>
          <w:spacing w:val="-4"/>
          <w:sz w:val="28"/>
          <w:szCs w:val="28"/>
          <w:lang w:val="uk-UA"/>
        </w:rPr>
        <w:t xml:space="preserve">, на відміну від першого описаного тут випадку, з гетьманом Мазепою це сталося начебто </w:t>
      </w:r>
      <w:r w:rsidR="00BD2F94" w:rsidRPr="00CD1AE6">
        <w:rPr>
          <w:color w:val="000000"/>
          <w:spacing w:val="-4"/>
          <w:sz w:val="28"/>
          <w:szCs w:val="28"/>
          <w:lang w:val="uk-UA"/>
        </w:rPr>
        <w:t>через</w:t>
      </w:r>
      <w:r w:rsidRPr="00CD1AE6">
        <w:rPr>
          <w:color w:val="000000"/>
          <w:spacing w:val="-4"/>
          <w:sz w:val="28"/>
          <w:szCs w:val="28"/>
          <w:lang w:val="uk-UA"/>
        </w:rPr>
        <w:t xml:space="preserve"> неуважн</w:t>
      </w:r>
      <w:r w:rsidR="00BD2F94" w:rsidRPr="00CD1AE6">
        <w:rPr>
          <w:color w:val="000000"/>
          <w:spacing w:val="-4"/>
          <w:sz w:val="28"/>
          <w:szCs w:val="28"/>
          <w:lang w:val="uk-UA"/>
        </w:rPr>
        <w:t>і</w:t>
      </w:r>
      <w:r w:rsidRPr="00CD1AE6">
        <w:rPr>
          <w:color w:val="000000"/>
          <w:spacing w:val="-4"/>
          <w:sz w:val="28"/>
          <w:szCs w:val="28"/>
          <w:lang w:val="uk-UA"/>
        </w:rPr>
        <w:t>ст</w:t>
      </w:r>
      <w:r w:rsidR="00BD2F94" w:rsidRPr="00CD1AE6">
        <w:rPr>
          <w:color w:val="000000"/>
          <w:spacing w:val="-4"/>
          <w:sz w:val="28"/>
          <w:szCs w:val="28"/>
          <w:lang w:val="uk-UA"/>
        </w:rPr>
        <w:t>ь</w:t>
      </w:r>
      <w:r w:rsidRPr="00CD1AE6">
        <w:rPr>
          <w:color w:val="000000"/>
          <w:spacing w:val="-4"/>
          <w:sz w:val="28"/>
          <w:szCs w:val="28"/>
          <w:lang w:val="uk-UA"/>
        </w:rPr>
        <w:t xml:space="preserve"> </w:t>
      </w:r>
      <w:proofErr w:type="spellStart"/>
      <w:r w:rsidRPr="00CD1AE6">
        <w:rPr>
          <w:color w:val="000000"/>
          <w:spacing w:val="-4"/>
          <w:sz w:val="28"/>
          <w:szCs w:val="28"/>
          <w:lang w:val="uk-UA"/>
        </w:rPr>
        <w:t>затверджувальної</w:t>
      </w:r>
      <w:proofErr w:type="spellEnd"/>
      <w:r w:rsidRPr="00CD1AE6">
        <w:rPr>
          <w:color w:val="000000"/>
          <w:spacing w:val="-4"/>
          <w:sz w:val="28"/>
          <w:szCs w:val="28"/>
          <w:lang w:val="uk-UA"/>
        </w:rPr>
        <w:t xml:space="preserve"> комісії.</w:t>
      </w:r>
    </w:p>
    <w:p w14:paraId="7C4B2BE9" w14:textId="53F4BD1E" w:rsidR="00E20583" w:rsidRPr="00CD1AE6" w:rsidRDefault="00E20583" w:rsidP="00E20583">
      <w:pPr>
        <w:pStyle w:val="a3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CD1AE6">
        <w:rPr>
          <w:color w:val="000000"/>
          <w:spacing w:val="-4"/>
          <w:sz w:val="28"/>
          <w:szCs w:val="28"/>
          <w:lang w:val="uk-UA"/>
        </w:rPr>
        <w:t>То з огляду на описані версії</w:t>
      </w:r>
      <w:r w:rsidR="00BD2F94" w:rsidRPr="00CD1AE6">
        <w:rPr>
          <w:color w:val="000000"/>
          <w:spacing w:val="-4"/>
          <w:sz w:val="28"/>
          <w:szCs w:val="28"/>
          <w:lang w:val="uk-UA"/>
        </w:rPr>
        <w:t>:</w:t>
      </w:r>
      <w:r w:rsidRPr="00CD1AE6">
        <w:rPr>
          <w:color w:val="000000"/>
          <w:spacing w:val="-4"/>
          <w:sz w:val="28"/>
          <w:szCs w:val="28"/>
          <w:lang w:val="uk-UA"/>
        </w:rPr>
        <w:t xml:space="preserve"> яке прізвище того, хто зображений на 10-гривневій купюрі?</w:t>
      </w:r>
    </w:p>
    <w:p w14:paraId="6AE08B0B" w14:textId="77777777" w:rsidR="00C26B41" w:rsidRPr="00CD1AE6" w:rsidRDefault="00C26B41" w:rsidP="00F87E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</w:pPr>
      <w:bookmarkStart w:id="0" w:name="_GoBack"/>
      <w:bookmarkEnd w:id="0"/>
    </w:p>
    <w:p w14:paraId="43431982" w14:textId="55305CD1" w:rsidR="00BB32F1" w:rsidRPr="00CD1AE6" w:rsidRDefault="00C85D85" w:rsidP="00BB32F1">
      <w:pPr>
        <w:pStyle w:val="a3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CD1AE6">
        <w:rPr>
          <w:color w:val="000000"/>
          <w:spacing w:val="-4"/>
          <w:sz w:val="28"/>
          <w:szCs w:val="28"/>
          <w:lang w:val="uk-UA"/>
        </w:rPr>
        <w:lastRenderedPageBreak/>
        <w:t xml:space="preserve">39. </w:t>
      </w:r>
      <w:r w:rsidR="00BB32F1" w:rsidRPr="00CD1AE6">
        <w:rPr>
          <w:color w:val="000000"/>
          <w:spacing w:val="-4"/>
          <w:sz w:val="28"/>
          <w:szCs w:val="28"/>
          <w:lang w:val="uk-UA"/>
        </w:rPr>
        <w:t xml:space="preserve">Велет літератури сусідньої країни, який, до речі, народився 205 років тому в місті Немирові на </w:t>
      </w:r>
      <w:proofErr w:type="spellStart"/>
      <w:r w:rsidR="00BB32F1" w:rsidRPr="00CD1AE6">
        <w:rPr>
          <w:color w:val="000000"/>
          <w:spacing w:val="-4"/>
          <w:sz w:val="28"/>
          <w:szCs w:val="28"/>
          <w:lang w:val="uk-UA"/>
        </w:rPr>
        <w:t>Вінничині</w:t>
      </w:r>
      <w:proofErr w:type="spellEnd"/>
      <w:r w:rsidR="00BB32F1" w:rsidRPr="00CD1AE6">
        <w:rPr>
          <w:color w:val="000000"/>
          <w:spacing w:val="-4"/>
          <w:sz w:val="28"/>
          <w:szCs w:val="28"/>
          <w:lang w:val="uk-UA"/>
        </w:rPr>
        <w:t>, а особисто перебуваючи на похоронах </w:t>
      </w:r>
      <w:hyperlink r:id="rId9" w:history="1">
        <w:r w:rsidR="00BB32F1" w:rsidRPr="00CD1AE6">
          <w:rPr>
            <w:rStyle w:val="a5"/>
            <w:color w:val="000000"/>
            <w:spacing w:val="-4"/>
            <w:sz w:val="28"/>
            <w:szCs w:val="28"/>
            <w:u w:val="none"/>
            <w:lang w:val="uk-UA"/>
          </w:rPr>
          <w:t>Т. Г. Шевченка</w:t>
        </w:r>
      </w:hyperlink>
      <w:r w:rsidR="00BB32F1" w:rsidRPr="00CD1AE6">
        <w:rPr>
          <w:color w:val="000000"/>
          <w:spacing w:val="-4"/>
          <w:sz w:val="28"/>
          <w:szCs w:val="28"/>
          <w:lang w:val="uk-UA"/>
        </w:rPr>
        <w:t xml:space="preserve">, написав вірш «На смерть Шевченка», мудро </w:t>
      </w:r>
      <w:r w:rsidR="00BD2F94" w:rsidRPr="00CD1AE6">
        <w:rPr>
          <w:color w:val="000000"/>
          <w:spacing w:val="-4"/>
          <w:sz w:val="28"/>
          <w:szCs w:val="28"/>
          <w:lang w:val="uk-UA"/>
        </w:rPr>
        <w:t>відзначи</w:t>
      </w:r>
      <w:r w:rsidR="00BB32F1" w:rsidRPr="00CD1AE6">
        <w:rPr>
          <w:color w:val="000000"/>
          <w:spacing w:val="-4"/>
          <w:sz w:val="28"/>
          <w:szCs w:val="28"/>
          <w:lang w:val="uk-UA"/>
        </w:rPr>
        <w:t>в:</w:t>
      </w:r>
    </w:p>
    <w:p w14:paraId="00367B74" w14:textId="77777777" w:rsidR="00BB32F1" w:rsidRPr="00CD1AE6" w:rsidRDefault="00BB32F1" w:rsidP="00BB32F1">
      <w:pPr>
        <w:pStyle w:val="a3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CD1AE6">
        <w:rPr>
          <w:color w:val="000000"/>
          <w:spacing w:val="-4"/>
          <w:sz w:val="28"/>
          <w:szCs w:val="28"/>
          <w:lang w:val="uk-UA"/>
        </w:rPr>
        <w:t>«У щасливого вороги мруть, у нещасного друг помирає».</w:t>
      </w:r>
    </w:p>
    <w:p w14:paraId="452AC1D8" w14:textId="77777777" w:rsidR="00BB32F1" w:rsidRPr="00CD1AE6" w:rsidRDefault="00BB32F1" w:rsidP="00BB32F1">
      <w:pPr>
        <w:pStyle w:val="a3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CD1AE6">
        <w:rPr>
          <w:color w:val="000000"/>
          <w:spacing w:val="-4"/>
          <w:sz w:val="28"/>
          <w:szCs w:val="28"/>
          <w:lang w:val="uk-UA"/>
        </w:rPr>
        <w:t>Яке його прізвище?</w:t>
      </w:r>
    </w:p>
    <w:p w14:paraId="145B57DC" w14:textId="77777777" w:rsidR="0071576F" w:rsidRPr="00CD1AE6" w:rsidRDefault="0071576F" w:rsidP="00E76A3A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</w:pPr>
    </w:p>
    <w:p w14:paraId="0F46535D" w14:textId="50EEAC4D" w:rsidR="0071576F" w:rsidRPr="00CD1AE6" w:rsidRDefault="00C85D85" w:rsidP="0071576F">
      <w:pPr>
        <w:pStyle w:val="a3"/>
        <w:spacing w:before="0" w:beforeAutospacing="0" w:after="0" w:afterAutospacing="0"/>
        <w:ind w:firstLine="567"/>
        <w:rPr>
          <w:spacing w:val="-4"/>
          <w:lang w:val="uk-UA"/>
        </w:rPr>
      </w:pPr>
      <w:r w:rsidRPr="00CD1AE6">
        <w:rPr>
          <w:color w:val="000000"/>
          <w:spacing w:val="-4"/>
          <w:sz w:val="28"/>
          <w:szCs w:val="28"/>
          <w:lang w:val="uk-UA"/>
        </w:rPr>
        <w:t xml:space="preserve">40. </w:t>
      </w:r>
      <w:r w:rsidR="0071576F" w:rsidRPr="00CD1AE6">
        <w:rPr>
          <w:color w:val="000000"/>
          <w:spacing w:val="-4"/>
          <w:sz w:val="28"/>
          <w:szCs w:val="28"/>
          <w:lang w:val="uk-UA"/>
        </w:rPr>
        <w:t>«Кручений» кросворд.</w:t>
      </w:r>
    </w:p>
    <w:p w14:paraId="17F8D25B" w14:textId="18EAE5CC" w:rsidR="0071576F" w:rsidRPr="00CD1AE6" w:rsidRDefault="0071576F" w:rsidP="0071576F">
      <w:pPr>
        <w:pStyle w:val="a3"/>
        <w:spacing w:before="0" w:beforeAutospacing="0" w:after="0" w:afterAutospacing="0"/>
        <w:ind w:firstLine="567"/>
        <w:rPr>
          <w:spacing w:val="-4"/>
          <w:lang w:val="uk-UA"/>
        </w:rPr>
      </w:pPr>
      <w:r w:rsidRPr="00CD1AE6">
        <w:rPr>
          <w:color w:val="000000"/>
          <w:spacing w:val="-4"/>
          <w:sz w:val="28"/>
          <w:szCs w:val="28"/>
          <w:lang w:val="uk-UA"/>
        </w:rPr>
        <w:t>Сторінками сайту www.h-d.in.ua (шукайте там відповідні розділи не про цей, 76-й, захід «50 слів»</w:t>
      </w:r>
      <w:r w:rsidR="00BD2F94" w:rsidRPr="00CD1AE6">
        <w:rPr>
          <w:color w:val="000000"/>
          <w:spacing w:val="-4"/>
          <w:sz w:val="28"/>
          <w:szCs w:val="28"/>
          <w:lang w:val="uk-UA"/>
        </w:rPr>
        <w:t>-ш</w:t>
      </w:r>
      <w:r w:rsidRPr="00CD1AE6">
        <w:rPr>
          <w:color w:val="000000"/>
          <w:spacing w:val="-4"/>
          <w:sz w:val="28"/>
          <w:szCs w:val="28"/>
          <w:lang w:val="uk-UA"/>
        </w:rPr>
        <w:t>укай», а про ‒ увага! ‒ попередній, 75-й).</w:t>
      </w:r>
    </w:p>
    <w:p w14:paraId="3FAAB00B" w14:textId="77777777" w:rsidR="0071576F" w:rsidRPr="00CD1AE6" w:rsidRDefault="0071576F" w:rsidP="0071576F">
      <w:pPr>
        <w:pStyle w:val="a3"/>
        <w:spacing w:before="0" w:beforeAutospacing="0" w:after="0" w:afterAutospacing="0"/>
        <w:ind w:firstLine="567"/>
        <w:rPr>
          <w:spacing w:val="-4"/>
          <w:lang w:val="uk-UA"/>
        </w:rPr>
      </w:pPr>
      <w:r w:rsidRPr="00CD1AE6">
        <w:rPr>
          <w:color w:val="000000"/>
          <w:spacing w:val="-4"/>
          <w:sz w:val="28"/>
          <w:szCs w:val="28"/>
          <w:lang w:val="uk-UA"/>
        </w:rPr>
        <w:t>Після того як розгадаєте цей трішки незвичний кросворд (слова в ньому «покручені), порахуйте й напишіть, яка кількість його відповідей Є відповідями на запитання 75-го заходу. При цьому рахуйте не однакове шифрування слів тут і там, а сáме однакове написання або/й вимову слів-відповідей.</w:t>
      </w:r>
    </w:p>
    <w:p w14:paraId="12307EAD" w14:textId="6DE62A12" w:rsidR="0071576F" w:rsidRPr="00CD1AE6" w:rsidRDefault="00D076E7" w:rsidP="0071576F">
      <w:pPr>
        <w:pStyle w:val="a3"/>
        <w:spacing w:before="0" w:beforeAutospacing="0" w:after="0" w:afterAutospacing="0"/>
        <w:ind w:firstLine="567"/>
        <w:rPr>
          <w:spacing w:val="-4"/>
          <w:lang w:val="uk-UA"/>
        </w:rPr>
      </w:pPr>
      <w:r w:rsidRPr="00CD1AE6">
        <w:rPr>
          <w:noProof/>
          <w:spacing w:val="-4"/>
        </w:rPr>
        <w:drawing>
          <wp:anchor distT="0" distB="0" distL="114300" distR="114300" simplePos="0" relativeHeight="251667456" behindDoc="0" locked="1" layoutInCell="1" allowOverlap="1" wp14:anchorId="31E8F09F" wp14:editId="63129721">
            <wp:simplePos x="0" y="0"/>
            <wp:positionH relativeFrom="margin">
              <wp:align>right</wp:align>
            </wp:positionH>
            <wp:positionV relativeFrom="paragraph">
              <wp:posOffset>199390</wp:posOffset>
            </wp:positionV>
            <wp:extent cx="2253600" cy="2552400"/>
            <wp:effectExtent l="0" t="0" r="0" b="63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600" cy="255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576F" w:rsidRPr="00CD1AE6">
        <w:rPr>
          <w:color w:val="000000"/>
          <w:spacing w:val="-4"/>
          <w:sz w:val="28"/>
          <w:szCs w:val="28"/>
          <w:lang w:val="uk-UA"/>
        </w:rPr>
        <w:t>Зважаючи на те, що при виконанні цього завдання вам треба буде «перелопатити» досить велику кількість інформації, оцінювання буде так</w:t>
      </w:r>
      <w:r w:rsidR="00BD2F94" w:rsidRPr="00CD1AE6">
        <w:rPr>
          <w:color w:val="000000"/>
          <w:spacing w:val="-4"/>
          <w:sz w:val="28"/>
          <w:szCs w:val="28"/>
          <w:lang w:val="uk-UA"/>
        </w:rPr>
        <w:t>е</w:t>
      </w:r>
      <w:r w:rsidR="0071576F" w:rsidRPr="00CD1AE6">
        <w:rPr>
          <w:color w:val="000000"/>
          <w:spacing w:val="-4"/>
          <w:sz w:val="28"/>
          <w:szCs w:val="28"/>
          <w:lang w:val="uk-UA"/>
        </w:rPr>
        <w:t xml:space="preserve">: бездоганна відповідь ‒ це 3 бали, а за кожну помилку на 0,5 відповіді ‒ мінус 0,5 </w:t>
      </w:r>
      <w:proofErr w:type="spellStart"/>
      <w:r w:rsidR="0071576F" w:rsidRPr="00CD1AE6">
        <w:rPr>
          <w:color w:val="000000"/>
          <w:spacing w:val="-4"/>
          <w:sz w:val="28"/>
          <w:szCs w:val="28"/>
          <w:lang w:val="uk-UA"/>
        </w:rPr>
        <w:t>бала</w:t>
      </w:r>
      <w:proofErr w:type="spellEnd"/>
      <w:r w:rsidR="0071576F" w:rsidRPr="00CD1AE6">
        <w:rPr>
          <w:color w:val="000000"/>
          <w:spacing w:val="-4"/>
          <w:sz w:val="28"/>
          <w:szCs w:val="28"/>
          <w:lang w:val="uk-UA"/>
        </w:rPr>
        <w:t>.</w:t>
      </w:r>
    </w:p>
    <w:p w14:paraId="69785CCE" w14:textId="1A319B0C" w:rsidR="0071576F" w:rsidRPr="00CD1AE6" w:rsidRDefault="0071576F" w:rsidP="0071576F">
      <w:pPr>
        <w:pStyle w:val="a3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CD1AE6">
        <w:rPr>
          <w:color w:val="000000"/>
          <w:spacing w:val="-4"/>
          <w:sz w:val="28"/>
          <w:szCs w:val="28"/>
          <w:lang w:val="uk-UA"/>
        </w:rPr>
        <w:t>1 (5 букв д</w:t>
      </w:r>
      <w:r w:rsidR="001D5A0A" w:rsidRPr="00CD1AE6">
        <w:rPr>
          <w:color w:val="000000"/>
          <w:spacing w:val="-4"/>
          <w:sz w:val="28"/>
          <w:szCs w:val="28"/>
          <w:lang w:val="uk-UA"/>
        </w:rPr>
        <w:t xml:space="preserve">онизу – праворуч </w:t>
      </w:r>
      <w:r w:rsidRPr="00CD1AE6">
        <w:rPr>
          <w:color w:val="000000"/>
          <w:spacing w:val="-4"/>
          <w:sz w:val="28"/>
          <w:szCs w:val="28"/>
          <w:lang w:val="uk-UA"/>
        </w:rPr>
        <w:t>– ліворуч). Невинна діва. Її ім</w:t>
      </w:r>
      <w:r w:rsidR="00BD2F94" w:rsidRPr="00CD1AE6">
        <w:rPr>
          <w:color w:val="000000"/>
          <w:spacing w:val="-4"/>
          <w:sz w:val="28"/>
          <w:szCs w:val="28"/>
          <w:lang w:val="uk-UA"/>
        </w:rPr>
        <w:t>’</w:t>
      </w:r>
      <w:r w:rsidRPr="00CD1AE6">
        <w:rPr>
          <w:color w:val="000000"/>
          <w:spacing w:val="-4"/>
          <w:sz w:val="28"/>
          <w:szCs w:val="28"/>
          <w:lang w:val="uk-UA"/>
        </w:rPr>
        <w:t>я означає «пані».</w:t>
      </w:r>
    </w:p>
    <w:p w14:paraId="498D4040" w14:textId="77777777" w:rsidR="0071576F" w:rsidRPr="00CD1AE6" w:rsidRDefault="0071576F" w:rsidP="0071576F">
      <w:pPr>
        <w:pStyle w:val="a3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CD1AE6">
        <w:rPr>
          <w:color w:val="000000"/>
          <w:spacing w:val="-4"/>
          <w:sz w:val="28"/>
          <w:szCs w:val="28"/>
          <w:lang w:val="uk-UA"/>
        </w:rPr>
        <w:t xml:space="preserve">2 (9 букв ліворуч – донизу). Країна з доменом </w:t>
      </w:r>
      <w:proofErr w:type="spellStart"/>
      <w:r w:rsidRPr="00CD1AE6">
        <w:rPr>
          <w:color w:val="000000"/>
          <w:spacing w:val="-4"/>
          <w:sz w:val="28"/>
          <w:szCs w:val="28"/>
          <w:lang w:val="uk-UA"/>
        </w:rPr>
        <w:t>bd</w:t>
      </w:r>
      <w:proofErr w:type="spellEnd"/>
      <w:r w:rsidRPr="00CD1AE6">
        <w:rPr>
          <w:color w:val="000000"/>
          <w:spacing w:val="-4"/>
          <w:sz w:val="28"/>
          <w:szCs w:val="28"/>
          <w:lang w:val="uk-UA"/>
        </w:rPr>
        <w:t>.</w:t>
      </w:r>
    </w:p>
    <w:p w14:paraId="4AE6A2ED" w14:textId="77777777" w:rsidR="0071576F" w:rsidRPr="00CD1AE6" w:rsidRDefault="0071576F" w:rsidP="0071576F">
      <w:pPr>
        <w:pStyle w:val="a3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CD1AE6">
        <w:rPr>
          <w:color w:val="000000"/>
          <w:spacing w:val="-4"/>
          <w:sz w:val="28"/>
          <w:szCs w:val="28"/>
          <w:lang w:val="uk-UA"/>
        </w:rPr>
        <w:t>2 (7 букв донизу – ліворуч – донизу – ліворуч). Неофіційна «партизанська столиця» наших клятих сусідів.</w:t>
      </w:r>
    </w:p>
    <w:p w14:paraId="0D054979" w14:textId="1B86C18B" w:rsidR="0071576F" w:rsidRPr="00CD1AE6" w:rsidRDefault="0071576F" w:rsidP="0071576F">
      <w:pPr>
        <w:pStyle w:val="a3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CD1AE6">
        <w:rPr>
          <w:color w:val="000000"/>
          <w:spacing w:val="-4"/>
          <w:sz w:val="28"/>
          <w:szCs w:val="28"/>
          <w:lang w:val="uk-UA"/>
        </w:rPr>
        <w:t xml:space="preserve">3 (7 букв </w:t>
      </w:r>
      <w:r w:rsidR="001151A3" w:rsidRPr="00CD1AE6">
        <w:rPr>
          <w:color w:val="000000"/>
          <w:spacing w:val="-4"/>
          <w:sz w:val="28"/>
          <w:szCs w:val="28"/>
          <w:lang w:val="uk-UA"/>
        </w:rPr>
        <w:t>здебільш</w:t>
      </w:r>
      <w:r w:rsidR="00BD2F94" w:rsidRPr="00CD1AE6">
        <w:rPr>
          <w:color w:val="000000"/>
          <w:spacing w:val="-4"/>
          <w:sz w:val="28"/>
          <w:szCs w:val="28"/>
          <w:lang w:val="uk-UA"/>
        </w:rPr>
        <w:t>ого</w:t>
      </w:r>
      <w:r w:rsidR="001151A3" w:rsidRPr="00CD1AE6">
        <w:rPr>
          <w:color w:val="000000"/>
          <w:spacing w:val="-4"/>
          <w:sz w:val="28"/>
          <w:szCs w:val="28"/>
          <w:lang w:val="uk-UA"/>
        </w:rPr>
        <w:t xml:space="preserve"> </w:t>
      </w:r>
      <w:r w:rsidRPr="00CD1AE6">
        <w:rPr>
          <w:color w:val="000000"/>
          <w:spacing w:val="-4"/>
          <w:sz w:val="28"/>
          <w:szCs w:val="28"/>
          <w:lang w:val="uk-UA"/>
        </w:rPr>
        <w:t>донизу). Найбільше за площею місто в Польщі.</w:t>
      </w:r>
    </w:p>
    <w:p w14:paraId="1EE06599" w14:textId="1BBBBD1A" w:rsidR="0071576F" w:rsidRPr="00CD1AE6" w:rsidRDefault="0071576F" w:rsidP="0071576F">
      <w:pPr>
        <w:pStyle w:val="a3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CD1AE6">
        <w:rPr>
          <w:color w:val="000000"/>
          <w:spacing w:val="-4"/>
          <w:sz w:val="28"/>
          <w:szCs w:val="28"/>
          <w:lang w:val="uk-UA"/>
        </w:rPr>
        <w:t xml:space="preserve">4 (5 букв донизу – праворуч – донизу). Представниця ООН Жінки в Україні .?. </w:t>
      </w:r>
      <w:proofErr w:type="spellStart"/>
      <w:r w:rsidRPr="00CD1AE6">
        <w:rPr>
          <w:color w:val="000000"/>
          <w:spacing w:val="-4"/>
          <w:sz w:val="28"/>
          <w:szCs w:val="28"/>
          <w:lang w:val="uk-UA"/>
        </w:rPr>
        <w:t>Фрейзер</w:t>
      </w:r>
      <w:proofErr w:type="spellEnd"/>
      <w:r w:rsidRPr="00CD1AE6">
        <w:rPr>
          <w:color w:val="000000"/>
          <w:spacing w:val="-4"/>
          <w:sz w:val="28"/>
          <w:szCs w:val="28"/>
          <w:lang w:val="uk-UA"/>
        </w:rPr>
        <w:t xml:space="preserve"> </w:t>
      </w:r>
      <w:proofErr w:type="spellStart"/>
      <w:r w:rsidRPr="00CD1AE6">
        <w:rPr>
          <w:color w:val="000000"/>
          <w:spacing w:val="-4"/>
          <w:sz w:val="28"/>
          <w:szCs w:val="28"/>
          <w:lang w:val="uk-UA"/>
        </w:rPr>
        <w:t>Гюнеш</w:t>
      </w:r>
      <w:proofErr w:type="spellEnd"/>
      <w:r w:rsidRPr="00CD1AE6">
        <w:rPr>
          <w:color w:val="000000"/>
          <w:spacing w:val="-4"/>
          <w:sz w:val="28"/>
          <w:szCs w:val="28"/>
          <w:lang w:val="uk-UA"/>
        </w:rPr>
        <w:t>.</w:t>
      </w:r>
    </w:p>
    <w:p w14:paraId="21A672BB" w14:textId="0C249BC9" w:rsidR="0071576F" w:rsidRPr="00CD1AE6" w:rsidRDefault="0071576F" w:rsidP="0071576F">
      <w:pPr>
        <w:pStyle w:val="a3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CD1AE6">
        <w:rPr>
          <w:color w:val="000000"/>
          <w:spacing w:val="-4"/>
          <w:sz w:val="28"/>
          <w:szCs w:val="28"/>
          <w:lang w:val="uk-UA"/>
        </w:rPr>
        <w:t xml:space="preserve">5 (5 букв праворуч – догори – донизу – ліворуч). Легіонер </w:t>
      </w:r>
      <w:r w:rsidR="002530A4" w:rsidRPr="00CD1AE6">
        <w:rPr>
          <w:color w:val="000000"/>
          <w:spacing w:val="-4"/>
          <w:sz w:val="28"/>
          <w:szCs w:val="28"/>
          <w:lang w:val="uk-UA"/>
        </w:rPr>
        <w:t>у</w:t>
      </w:r>
      <w:r w:rsidRPr="00CD1AE6">
        <w:rPr>
          <w:color w:val="000000"/>
          <w:spacing w:val="-4"/>
          <w:sz w:val="28"/>
          <w:szCs w:val="28"/>
          <w:lang w:val="uk-UA"/>
        </w:rPr>
        <w:t xml:space="preserve"> футбольній команді.</w:t>
      </w:r>
    </w:p>
    <w:p w14:paraId="098C22BD" w14:textId="076329B2" w:rsidR="0071576F" w:rsidRPr="00CD1AE6" w:rsidRDefault="0071576F" w:rsidP="0071576F">
      <w:pPr>
        <w:pStyle w:val="a3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CD1AE6">
        <w:rPr>
          <w:color w:val="000000"/>
          <w:spacing w:val="-4"/>
          <w:sz w:val="28"/>
          <w:szCs w:val="28"/>
          <w:lang w:val="uk-UA"/>
        </w:rPr>
        <w:t xml:space="preserve">6 (6 букв донизу – праворуч – догори – донизу – праворуч). Тисячі років тому єгипетський мудрець </w:t>
      </w:r>
      <w:proofErr w:type="spellStart"/>
      <w:r w:rsidRPr="00CD1AE6">
        <w:rPr>
          <w:color w:val="000000"/>
          <w:spacing w:val="-4"/>
          <w:sz w:val="28"/>
          <w:szCs w:val="28"/>
          <w:lang w:val="uk-UA"/>
        </w:rPr>
        <w:t>Птаххотеп</w:t>
      </w:r>
      <w:proofErr w:type="spellEnd"/>
      <w:r w:rsidRPr="00CD1AE6">
        <w:rPr>
          <w:color w:val="000000"/>
          <w:spacing w:val="-4"/>
          <w:sz w:val="28"/>
          <w:szCs w:val="28"/>
          <w:lang w:val="uk-UA"/>
        </w:rPr>
        <w:t xml:space="preserve"> повчав сина: хто кориться цій частині тіла </w:t>
      </w:r>
      <w:r w:rsidR="002530A4" w:rsidRPr="00CD1AE6">
        <w:rPr>
          <w:color w:val="000000"/>
          <w:spacing w:val="-4"/>
          <w:sz w:val="28"/>
          <w:szCs w:val="28"/>
          <w:lang w:val="uk-UA"/>
        </w:rPr>
        <w:t>–</w:t>
      </w:r>
      <w:r w:rsidRPr="00CD1AE6">
        <w:rPr>
          <w:color w:val="000000"/>
          <w:spacing w:val="-4"/>
          <w:sz w:val="28"/>
          <w:szCs w:val="28"/>
          <w:lang w:val="uk-UA"/>
        </w:rPr>
        <w:t xml:space="preserve"> кориться ворогові.</w:t>
      </w:r>
    </w:p>
    <w:p w14:paraId="601D65FB" w14:textId="77777777" w:rsidR="0071576F" w:rsidRPr="00CD1AE6" w:rsidRDefault="0071576F" w:rsidP="0071576F">
      <w:pPr>
        <w:pStyle w:val="a3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CD1AE6">
        <w:rPr>
          <w:color w:val="000000"/>
          <w:spacing w:val="-4"/>
          <w:sz w:val="28"/>
          <w:szCs w:val="28"/>
          <w:lang w:val="uk-UA"/>
        </w:rPr>
        <w:t>7 (4 букви ліворуч – донизу – догори – догори). Цифра, схожа на букву.</w:t>
      </w:r>
    </w:p>
    <w:p w14:paraId="62DE264C" w14:textId="77777777" w:rsidR="0071576F" w:rsidRPr="00CD1AE6" w:rsidRDefault="0071576F" w:rsidP="0071576F">
      <w:pPr>
        <w:pStyle w:val="a3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CD1AE6">
        <w:rPr>
          <w:color w:val="000000"/>
          <w:spacing w:val="-4"/>
          <w:sz w:val="28"/>
          <w:szCs w:val="28"/>
          <w:lang w:val="uk-UA"/>
        </w:rPr>
        <w:t>8 (7 букв донизу – ліворуч – донизу). Європейська багатостраждальна країна.</w:t>
      </w:r>
    </w:p>
    <w:p w14:paraId="7F7022D3" w14:textId="77777777" w:rsidR="0071576F" w:rsidRPr="00CD1AE6" w:rsidRDefault="0071576F" w:rsidP="0071576F">
      <w:pPr>
        <w:pStyle w:val="a3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CD1AE6">
        <w:rPr>
          <w:color w:val="000000"/>
          <w:spacing w:val="-4"/>
          <w:sz w:val="28"/>
          <w:szCs w:val="28"/>
          <w:lang w:val="uk-UA"/>
        </w:rPr>
        <w:t>9 (4 букви ліворуч – донизу – праворуч). Перевита рослина на лівій частині герба наших північних сусідів.</w:t>
      </w:r>
    </w:p>
    <w:p w14:paraId="0BF4E41A" w14:textId="725D9D4C" w:rsidR="0071576F" w:rsidRPr="00CD1AE6" w:rsidRDefault="0071576F" w:rsidP="0071576F">
      <w:pPr>
        <w:pStyle w:val="a3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CD1AE6">
        <w:rPr>
          <w:color w:val="000000"/>
          <w:spacing w:val="-4"/>
          <w:sz w:val="28"/>
          <w:szCs w:val="28"/>
          <w:lang w:val="uk-UA"/>
        </w:rPr>
        <w:t>9 (4 букви донизу). Гальмо для активності.</w:t>
      </w:r>
    </w:p>
    <w:p w14:paraId="4CDF7F34" w14:textId="77777777" w:rsidR="0071576F" w:rsidRPr="00CD1AE6" w:rsidRDefault="0071576F" w:rsidP="0071576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</w:pPr>
    </w:p>
    <w:p w14:paraId="351FCBDA" w14:textId="19E54C10" w:rsidR="00177C08" w:rsidRPr="00CD1AE6" w:rsidRDefault="00C85D85" w:rsidP="00177C08">
      <w:pPr>
        <w:pStyle w:val="a3"/>
        <w:spacing w:before="0" w:beforeAutospacing="0" w:after="0" w:afterAutospacing="0"/>
        <w:ind w:firstLine="567"/>
        <w:jc w:val="both"/>
        <w:rPr>
          <w:color w:val="000000"/>
          <w:spacing w:val="-4"/>
          <w:sz w:val="28"/>
          <w:szCs w:val="28"/>
          <w:lang w:val="uk-UA"/>
        </w:rPr>
      </w:pPr>
      <w:r w:rsidRPr="00CD1AE6">
        <w:rPr>
          <w:color w:val="000000"/>
          <w:spacing w:val="-4"/>
          <w:sz w:val="28"/>
          <w:szCs w:val="28"/>
          <w:lang w:val="uk-UA"/>
        </w:rPr>
        <w:t xml:space="preserve">41. </w:t>
      </w:r>
      <w:r w:rsidR="00177C08" w:rsidRPr="00CD1AE6">
        <w:rPr>
          <w:color w:val="000000"/>
          <w:spacing w:val="-4"/>
          <w:sz w:val="28"/>
          <w:szCs w:val="28"/>
          <w:lang w:val="uk-UA"/>
        </w:rPr>
        <w:t xml:space="preserve">Про пожежну бригаду Героя України Володимира </w:t>
      </w:r>
      <w:proofErr w:type="spellStart"/>
      <w:r w:rsidR="00177C08" w:rsidRPr="00CD1AE6">
        <w:rPr>
          <w:color w:val="000000"/>
          <w:spacing w:val="-4"/>
          <w:sz w:val="28"/>
          <w:szCs w:val="28"/>
          <w:lang w:val="uk-UA"/>
        </w:rPr>
        <w:t>Правика</w:t>
      </w:r>
      <w:proofErr w:type="spellEnd"/>
      <w:r w:rsidR="00177C08" w:rsidRPr="00CD1AE6">
        <w:rPr>
          <w:color w:val="000000"/>
          <w:spacing w:val="-4"/>
          <w:sz w:val="28"/>
          <w:szCs w:val="28"/>
          <w:lang w:val="uk-UA"/>
        </w:rPr>
        <w:t xml:space="preserve"> ви, звичайно, знаєте. А що добровільно зробили Герої України Олексій, Валерій </w:t>
      </w:r>
      <w:r w:rsidR="005416A5" w:rsidRPr="00CD1AE6">
        <w:rPr>
          <w:color w:val="000000"/>
          <w:spacing w:val="-4"/>
          <w:sz w:val="28"/>
          <w:szCs w:val="28"/>
          <w:lang w:val="uk-UA"/>
        </w:rPr>
        <w:t>і</w:t>
      </w:r>
      <w:r w:rsidR="00177C08" w:rsidRPr="00CD1AE6">
        <w:rPr>
          <w:color w:val="000000"/>
          <w:spacing w:val="-4"/>
          <w:sz w:val="28"/>
          <w:szCs w:val="28"/>
          <w:lang w:val="uk-UA"/>
        </w:rPr>
        <w:t xml:space="preserve"> Борис?</w:t>
      </w:r>
      <w:r w:rsidR="0090540A" w:rsidRPr="00CD1AE6">
        <w:rPr>
          <w:color w:val="444746"/>
          <w:spacing w:val="-4"/>
          <w:sz w:val="29"/>
          <w:szCs w:val="29"/>
          <w:lang w:val="uk-UA"/>
        </w:rPr>
        <w:t xml:space="preserve"> </w:t>
      </w:r>
      <w:r w:rsidR="0090540A" w:rsidRPr="00CD1AE6">
        <w:rPr>
          <w:color w:val="000000"/>
          <w:spacing w:val="-4"/>
          <w:sz w:val="28"/>
          <w:szCs w:val="28"/>
          <w:lang w:val="uk-UA"/>
        </w:rPr>
        <w:t>Відповідайте за допомогою якомога меншої кількості слів.</w:t>
      </w:r>
    </w:p>
    <w:p w14:paraId="1FDC3B7F" w14:textId="77777777" w:rsidR="008B3323" w:rsidRPr="00CD1AE6" w:rsidRDefault="008B3323" w:rsidP="00F87EB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</w:pPr>
    </w:p>
    <w:p w14:paraId="5EE32DAF" w14:textId="2B047EBD" w:rsidR="00A12134" w:rsidRPr="00CD1AE6" w:rsidRDefault="00D076E7" w:rsidP="00A12134">
      <w:pPr>
        <w:pStyle w:val="a3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CD1AE6">
        <w:rPr>
          <w:color w:val="000000"/>
          <w:spacing w:val="-4"/>
          <w:sz w:val="28"/>
          <w:szCs w:val="28"/>
          <w:lang w:val="uk-UA"/>
        </w:rPr>
        <w:t xml:space="preserve">42. </w:t>
      </w:r>
      <w:r w:rsidR="00A12134" w:rsidRPr="00CD1AE6">
        <w:rPr>
          <w:color w:val="000000"/>
          <w:spacing w:val="-4"/>
          <w:sz w:val="28"/>
          <w:szCs w:val="28"/>
          <w:lang w:val="uk-UA"/>
        </w:rPr>
        <w:t>Напишіть номер питання, на яке в одному з попередніх заходів «50 слів»-шукай» ми дали найбільшу кількість варіантів відповідей.</w:t>
      </w:r>
    </w:p>
    <w:p w14:paraId="4C5C7567" w14:textId="77777777" w:rsidR="00A12134" w:rsidRPr="00CD1AE6" w:rsidRDefault="00A12134" w:rsidP="00A1213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</w:pPr>
    </w:p>
    <w:p w14:paraId="1210E0AA" w14:textId="412474D4" w:rsidR="00AC3A77" w:rsidRPr="00CD1AE6" w:rsidRDefault="00D076E7" w:rsidP="00AC3A77">
      <w:pPr>
        <w:pStyle w:val="a3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CD1AE6">
        <w:rPr>
          <w:color w:val="000000"/>
          <w:spacing w:val="-4"/>
          <w:sz w:val="28"/>
          <w:szCs w:val="28"/>
          <w:lang w:val="uk-UA"/>
        </w:rPr>
        <w:t>43.</w:t>
      </w:r>
      <w:r w:rsidR="00AC3A77" w:rsidRPr="00CD1AE6">
        <w:rPr>
          <w:color w:val="000000"/>
          <w:spacing w:val="-4"/>
          <w:sz w:val="28"/>
          <w:szCs w:val="28"/>
          <w:lang w:val="uk-UA"/>
        </w:rPr>
        <w:t xml:space="preserve"> .?. </w:t>
      </w:r>
      <w:r w:rsidR="00AD22D6" w:rsidRPr="00CD1AE6">
        <w:rPr>
          <w:color w:val="000000"/>
          <w:spacing w:val="-4"/>
          <w:sz w:val="28"/>
          <w:szCs w:val="28"/>
          <w:lang w:val="uk-UA"/>
        </w:rPr>
        <w:t>–</w:t>
      </w:r>
      <w:r w:rsidR="00AC3A77" w:rsidRPr="00CD1AE6">
        <w:rPr>
          <w:color w:val="000000"/>
          <w:spacing w:val="-4"/>
          <w:sz w:val="28"/>
          <w:szCs w:val="28"/>
          <w:lang w:val="uk-UA"/>
        </w:rPr>
        <w:t xml:space="preserve"> це лиш обгортка думки. Але доволі часто так буває, що ми думки свої складаємо докупи </w:t>
      </w:r>
      <w:r w:rsidR="00AD22D6" w:rsidRPr="00CD1AE6">
        <w:rPr>
          <w:color w:val="000000"/>
          <w:spacing w:val="-4"/>
          <w:sz w:val="28"/>
          <w:szCs w:val="28"/>
          <w:lang w:val="uk-UA"/>
        </w:rPr>
        <w:t>й</w:t>
      </w:r>
      <w:r w:rsidR="00AC3A77" w:rsidRPr="00CD1AE6">
        <w:rPr>
          <w:color w:val="000000"/>
          <w:spacing w:val="-4"/>
          <w:sz w:val="28"/>
          <w:szCs w:val="28"/>
          <w:lang w:val="uk-UA"/>
        </w:rPr>
        <w:t xml:space="preserve"> загортаємо їх не в ті .?. .</w:t>
      </w:r>
    </w:p>
    <w:p w14:paraId="2C8790FB" w14:textId="77777777" w:rsidR="00AC3A77" w:rsidRPr="00CD1AE6" w:rsidRDefault="00AC3A77" w:rsidP="00AC3A77">
      <w:pPr>
        <w:pStyle w:val="a3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CD1AE6">
        <w:rPr>
          <w:color w:val="000000"/>
          <w:spacing w:val="-4"/>
          <w:sz w:val="28"/>
          <w:szCs w:val="28"/>
          <w:lang w:val="uk-UA"/>
        </w:rPr>
        <w:t>Яке перше слово ми пропустили?</w:t>
      </w:r>
    </w:p>
    <w:p w14:paraId="67D1C200" w14:textId="77777777" w:rsidR="00177C08" w:rsidRPr="00CD1AE6" w:rsidRDefault="00177C08" w:rsidP="00F87EB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</w:pPr>
    </w:p>
    <w:p w14:paraId="750C6B83" w14:textId="45606993" w:rsidR="00AC3A77" w:rsidRPr="00CD1AE6" w:rsidRDefault="00A12134" w:rsidP="00AC3A77">
      <w:pPr>
        <w:pStyle w:val="a3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CD1AE6">
        <w:rPr>
          <w:color w:val="000000"/>
          <w:spacing w:val="-4"/>
          <w:sz w:val="28"/>
          <w:szCs w:val="28"/>
          <w:lang w:val="uk-UA"/>
        </w:rPr>
        <w:t xml:space="preserve">44. </w:t>
      </w:r>
      <w:r w:rsidR="00AC3A77" w:rsidRPr="00CD1AE6">
        <w:rPr>
          <w:color w:val="000000"/>
          <w:spacing w:val="-4"/>
          <w:sz w:val="28"/>
          <w:szCs w:val="28"/>
          <w:lang w:val="uk-UA"/>
        </w:rPr>
        <w:t>Є чотири види олімпійських стрибків у сучасній легкій атлетиці міжнародного рівня. У якому з них у спортсмена є теоретично безліч спроб на одних офіційних змаганнях?</w:t>
      </w:r>
    </w:p>
    <w:p w14:paraId="788587E8" w14:textId="18FFAE6A" w:rsidR="00AC3A77" w:rsidRPr="00CD1AE6" w:rsidRDefault="00AC3A77" w:rsidP="00AC3A77">
      <w:pPr>
        <w:pStyle w:val="a3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CD1AE6">
        <w:rPr>
          <w:color w:val="000000"/>
          <w:spacing w:val="-4"/>
          <w:sz w:val="28"/>
          <w:szCs w:val="28"/>
          <w:lang w:val="uk-UA"/>
        </w:rPr>
        <w:t xml:space="preserve">Можете писати відповідь одним словом, опускаючи слова </w:t>
      </w:r>
      <w:r w:rsidR="00381FFC" w:rsidRPr="00CD1AE6">
        <w:rPr>
          <w:color w:val="000000"/>
          <w:spacing w:val="-4"/>
          <w:sz w:val="28"/>
          <w:szCs w:val="28"/>
          <w:lang w:val="uk-UA"/>
        </w:rPr>
        <w:t>«</w:t>
      </w:r>
      <w:r w:rsidRPr="00CD1AE6">
        <w:rPr>
          <w:color w:val="000000"/>
          <w:spacing w:val="-4"/>
          <w:sz w:val="28"/>
          <w:szCs w:val="28"/>
          <w:lang w:val="uk-UA"/>
        </w:rPr>
        <w:t>стрибки</w:t>
      </w:r>
      <w:r w:rsidR="00381FFC" w:rsidRPr="00CD1AE6">
        <w:rPr>
          <w:color w:val="000000"/>
          <w:spacing w:val="-4"/>
          <w:sz w:val="28"/>
          <w:szCs w:val="28"/>
          <w:lang w:val="uk-UA"/>
        </w:rPr>
        <w:t>»</w:t>
      </w:r>
      <w:r w:rsidRPr="00CD1AE6">
        <w:rPr>
          <w:color w:val="000000"/>
          <w:spacing w:val="-4"/>
          <w:sz w:val="28"/>
          <w:szCs w:val="28"/>
          <w:lang w:val="uk-UA"/>
        </w:rPr>
        <w:t xml:space="preserve">, </w:t>
      </w:r>
      <w:r w:rsidR="00381FFC" w:rsidRPr="00CD1AE6">
        <w:rPr>
          <w:color w:val="000000"/>
          <w:spacing w:val="-4"/>
          <w:sz w:val="28"/>
          <w:szCs w:val="28"/>
          <w:lang w:val="uk-UA"/>
        </w:rPr>
        <w:t>«</w:t>
      </w:r>
      <w:r w:rsidRPr="00CD1AE6">
        <w:rPr>
          <w:color w:val="000000"/>
          <w:spacing w:val="-4"/>
          <w:sz w:val="28"/>
          <w:szCs w:val="28"/>
          <w:lang w:val="uk-UA"/>
        </w:rPr>
        <w:t>з розбігу</w:t>
      </w:r>
      <w:r w:rsidR="00381FFC" w:rsidRPr="00CD1AE6">
        <w:rPr>
          <w:color w:val="000000"/>
          <w:spacing w:val="-4"/>
          <w:sz w:val="28"/>
          <w:szCs w:val="28"/>
          <w:lang w:val="uk-UA"/>
        </w:rPr>
        <w:t>»</w:t>
      </w:r>
      <w:r w:rsidRPr="00CD1AE6">
        <w:rPr>
          <w:color w:val="000000"/>
          <w:spacing w:val="-4"/>
          <w:sz w:val="28"/>
          <w:szCs w:val="28"/>
          <w:lang w:val="uk-UA"/>
        </w:rPr>
        <w:t xml:space="preserve"> тощо.</w:t>
      </w:r>
    </w:p>
    <w:p w14:paraId="35BBD148" w14:textId="77777777" w:rsidR="00AC3A77" w:rsidRPr="00CD1AE6" w:rsidRDefault="00AC3A77" w:rsidP="00F87EB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</w:pPr>
    </w:p>
    <w:p w14:paraId="015896B2" w14:textId="4E6EE586" w:rsidR="00F76DD7" w:rsidRPr="00CD1AE6" w:rsidRDefault="00A12134" w:rsidP="00F76DD7">
      <w:pPr>
        <w:pStyle w:val="a3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CD1AE6">
        <w:rPr>
          <w:color w:val="000000"/>
          <w:spacing w:val="-4"/>
          <w:sz w:val="28"/>
          <w:szCs w:val="28"/>
          <w:lang w:val="uk-UA"/>
        </w:rPr>
        <w:t xml:space="preserve">45. </w:t>
      </w:r>
      <w:r w:rsidR="00F76DD7" w:rsidRPr="00CD1AE6">
        <w:rPr>
          <w:color w:val="000000"/>
          <w:spacing w:val="-4"/>
          <w:sz w:val="28"/>
          <w:szCs w:val="28"/>
          <w:lang w:val="uk-UA"/>
        </w:rPr>
        <w:t>«Чорний гумор». Замінивши дві букви, придумайте в сучасному лихолітті слово</w:t>
      </w:r>
      <w:r w:rsidR="00381FFC" w:rsidRPr="00CD1AE6">
        <w:rPr>
          <w:color w:val="000000"/>
          <w:spacing w:val="-4"/>
          <w:sz w:val="28"/>
          <w:szCs w:val="28"/>
          <w:lang w:val="uk-UA"/>
        </w:rPr>
        <w:t xml:space="preserve"> (якого немає в словниках),</w:t>
      </w:r>
      <w:r w:rsidR="00F76DD7" w:rsidRPr="00CD1AE6">
        <w:rPr>
          <w:color w:val="000000"/>
          <w:spacing w:val="-4"/>
          <w:sz w:val="28"/>
          <w:szCs w:val="28"/>
          <w:lang w:val="uk-UA"/>
        </w:rPr>
        <w:t xml:space="preserve"> співзвучне зі словом «мобілізація».</w:t>
      </w:r>
    </w:p>
    <w:p w14:paraId="3E99CE7B" w14:textId="77777777" w:rsidR="00AC3A77" w:rsidRPr="00CD1AE6" w:rsidRDefault="00AC3A77" w:rsidP="00F87EB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</w:pPr>
    </w:p>
    <w:p w14:paraId="2D9317C8" w14:textId="078A8338" w:rsidR="00F76DD7" w:rsidRPr="00CD1AE6" w:rsidRDefault="00A12134" w:rsidP="00F76DD7">
      <w:pPr>
        <w:pStyle w:val="a3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CD1AE6">
        <w:rPr>
          <w:color w:val="000000"/>
          <w:spacing w:val="-4"/>
          <w:sz w:val="28"/>
          <w:szCs w:val="28"/>
          <w:lang w:val="uk-UA"/>
        </w:rPr>
        <w:t xml:space="preserve">46. </w:t>
      </w:r>
      <w:r w:rsidR="00F76DD7" w:rsidRPr="00CD1AE6">
        <w:rPr>
          <w:color w:val="000000"/>
          <w:spacing w:val="-4"/>
          <w:sz w:val="28"/>
          <w:szCs w:val="28"/>
          <w:lang w:val="uk-UA"/>
        </w:rPr>
        <w:t xml:space="preserve">Літак (із, приміром, зламаним переднім шасі) сідає </w:t>
      </w:r>
      <w:r w:rsidR="00767F68" w:rsidRPr="00CD1AE6">
        <w:rPr>
          <w:color w:val="000000"/>
          <w:spacing w:val="-4"/>
          <w:sz w:val="28"/>
          <w:szCs w:val="28"/>
          <w:lang w:val="uk-UA"/>
        </w:rPr>
        <w:t xml:space="preserve">цим </w:t>
      </w:r>
      <w:r w:rsidR="00F76DD7" w:rsidRPr="00CD1AE6">
        <w:rPr>
          <w:color w:val="000000"/>
          <w:spacing w:val="-4"/>
          <w:sz w:val="28"/>
          <w:szCs w:val="28"/>
          <w:lang w:val="uk-UA"/>
        </w:rPr>
        <w:t xml:space="preserve">шасі на машину </w:t>
      </w:r>
      <w:r w:rsidR="00381FFC" w:rsidRPr="00CD1AE6">
        <w:rPr>
          <w:color w:val="000000"/>
          <w:spacing w:val="-4"/>
          <w:sz w:val="28"/>
          <w:szCs w:val="28"/>
          <w:lang w:val="uk-UA"/>
        </w:rPr>
        <w:t>–</w:t>
      </w:r>
      <w:r w:rsidR="00F76DD7" w:rsidRPr="00CD1AE6">
        <w:rPr>
          <w:color w:val="000000"/>
          <w:spacing w:val="-4"/>
          <w:sz w:val="28"/>
          <w:szCs w:val="28"/>
          <w:lang w:val="uk-UA"/>
        </w:rPr>
        <w:t xml:space="preserve"> ц</w:t>
      </w:r>
      <w:r w:rsidR="00831A45" w:rsidRPr="00CD1AE6">
        <w:rPr>
          <w:color w:val="000000"/>
          <w:spacing w:val="-4"/>
          <w:sz w:val="28"/>
          <w:szCs w:val="28"/>
          <w:lang w:val="uk-UA"/>
        </w:rPr>
        <w:t>е дуже поширений телевізійний .?</w:t>
      </w:r>
      <w:r w:rsidR="00F76DD7" w:rsidRPr="00CD1AE6">
        <w:rPr>
          <w:color w:val="000000"/>
          <w:spacing w:val="-4"/>
          <w:sz w:val="28"/>
          <w:szCs w:val="28"/>
          <w:lang w:val="uk-UA"/>
        </w:rPr>
        <w:t>. .</w:t>
      </w:r>
    </w:p>
    <w:p w14:paraId="7F042374" w14:textId="11494570" w:rsidR="00F76DD7" w:rsidRPr="00CD1AE6" w:rsidRDefault="00F76DD7" w:rsidP="00F76DD7">
      <w:pPr>
        <w:pStyle w:val="a3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CD1AE6">
        <w:rPr>
          <w:color w:val="000000"/>
          <w:spacing w:val="-4"/>
          <w:sz w:val="28"/>
          <w:szCs w:val="28"/>
          <w:lang w:val="uk-UA"/>
        </w:rPr>
        <w:t xml:space="preserve">Зверніть увагу: </w:t>
      </w:r>
      <w:r w:rsidR="00381FFC" w:rsidRPr="00CD1AE6">
        <w:rPr>
          <w:color w:val="000000"/>
          <w:spacing w:val="-4"/>
          <w:sz w:val="28"/>
          <w:szCs w:val="28"/>
          <w:lang w:val="uk-UA"/>
        </w:rPr>
        <w:t>поміж</w:t>
      </w:r>
      <w:r w:rsidRPr="00CD1AE6">
        <w:rPr>
          <w:color w:val="000000"/>
          <w:spacing w:val="-4"/>
          <w:sz w:val="28"/>
          <w:szCs w:val="28"/>
          <w:lang w:val="uk-UA"/>
        </w:rPr>
        <w:t xml:space="preserve"> багатьох синонімів відповід</w:t>
      </w:r>
      <w:r w:rsidR="00381FFC" w:rsidRPr="00CD1AE6">
        <w:rPr>
          <w:color w:val="000000"/>
          <w:spacing w:val="-4"/>
          <w:sz w:val="28"/>
          <w:szCs w:val="28"/>
          <w:lang w:val="uk-UA"/>
        </w:rPr>
        <w:t>дю слід обрати іменник</w:t>
      </w:r>
      <w:r w:rsidRPr="00CD1AE6">
        <w:rPr>
          <w:color w:val="000000"/>
          <w:spacing w:val="-4"/>
          <w:sz w:val="28"/>
          <w:szCs w:val="28"/>
          <w:lang w:val="uk-UA"/>
        </w:rPr>
        <w:t xml:space="preserve"> чоловічо</w:t>
      </w:r>
      <w:r w:rsidR="00381FFC" w:rsidRPr="00CD1AE6">
        <w:rPr>
          <w:color w:val="000000"/>
          <w:spacing w:val="-4"/>
          <w:sz w:val="28"/>
          <w:szCs w:val="28"/>
          <w:lang w:val="uk-UA"/>
        </w:rPr>
        <w:t>го</w:t>
      </w:r>
      <w:r w:rsidRPr="00CD1AE6">
        <w:rPr>
          <w:color w:val="000000"/>
          <w:spacing w:val="-4"/>
          <w:sz w:val="28"/>
          <w:szCs w:val="28"/>
          <w:lang w:val="uk-UA"/>
        </w:rPr>
        <w:t xml:space="preserve"> род</w:t>
      </w:r>
      <w:r w:rsidR="00381FFC" w:rsidRPr="00CD1AE6">
        <w:rPr>
          <w:color w:val="000000"/>
          <w:spacing w:val="-4"/>
          <w:sz w:val="28"/>
          <w:szCs w:val="28"/>
          <w:lang w:val="uk-UA"/>
        </w:rPr>
        <w:t>у</w:t>
      </w:r>
      <w:r w:rsidRPr="00CD1AE6">
        <w:rPr>
          <w:color w:val="000000"/>
          <w:spacing w:val="-4"/>
          <w:sz w:val="28"/>
          <w:szCs w:val="28"/>
          <w:lang w:val="uk-UA"/>
        </w:rPr>
        <w:t>.</w:t>
      </w:r>
    </w:p>
    <w:p w14:paraId="5CD10423" w14:textId="77777777" w:rsidR="00D87CB1" w:rsidRPr="00CD1AE6" w:rsidRDefault="00D87CB1" w:rsidP="00D87CB1">
      <w:pPr>
        <w:pStyle w:val="a3"/>
        <w:spacing w:before="0" w:beforeAutospacing="0" w:after="0" w:afterAutospacing="0"/>
        <w:ind w:firstLine="567"/>
        <w:jc w:val="both"/>
        <w:rPr>
          <w:color w:val="000000"/>
          <w:spacing w:val="-4"/>
          <w:sz w:val="28"/>
          <w:szCs w:val="28"/>
          <w:lang w:val="uk-UA"/>
        </w:rPr>
      </w:pPr>
    </w:p>
    <w:p w14:paraId="59989B3D" w14:textId="4C23AAD1" w:rsidR="00AB514E" w:rsidRPr="00CD1AE6" w:rsidRDefault="00A12134" w:rsidP="00925475">
      <w:pPr>
        <w:pStyle w:val="a3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CD1AE6">
        <w:rPr>
          <w:color w:val="000000"/>
          <w:spacing w:val="-4"/>
          <w:sz w:val="28"/>
          <w:szCs w:val="28"/>
          <w:lang w:val="uk-UA"/>
        </w:rPr>
        <w:t xml:space="preserve">47. </w:t>
      </w:r>
      <w:r w:rsidR="00802644" w:rsidRPr="00CD1AE6">
        <w:rPr>
          <w:color w:val="000000"/>
          <w:spacing w:val="-4"/>
          <w:sz w:val="28"/>
          <w:szCs w:val="28"/>
          <w:lang w:val="uk-UA"/>
        </w:rPr>
        <w:t>Кличте</w:t>
      </w:r>
      <w:r w:rsidR="00D87CB1" w:rsidRPr="00CD1AE6">
        <w:rPr>
          <w:color w:val="000000"/>
          <w:spacing w:val="-4"/>
          <w:sz w:val="28"/>
          <w:szCs w:val="28"/>
          <w:lang w:val="uk-UA"/>
        </w:rPr>
        <w:t xml:space="preserve"> на підмогу музикантів.</w:t>
      </w:r>
      <w:r w:rsidR="008140BD" w:rsidRPr="00CD1AE6">
        <w:rPr>
          <w:noProof/>
          <w:spacing w:val="-4"/>
        </w:rPr>
        <w:drawing>
          <wp:anchor distT="0" distB="0" distL="114300" distR="114300" simplePos="0" relativeHeight="251663360" behindDoc="0" locked="1" layoutInCell="1" allowOverlap="1" wp14:anchorId="284C48BB" wp14:editId="118EF56B">
            <wp:simplePos x="0" y="0"/>
            <wp:positionH relativeFrom="margin">
              <wp:posOffset>2984500</wp:posOffset>
            </wp:positionH>
            <wp:positionV relativeFrom="paragraph">
              <wp:posOffset>271780</wp:posOffset>
            </wp:positionV>
            <wp:extent cx="3315335" cy="48006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5335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885BE9" w14:textId="57BF2595" w:rsidR="00AB514E" w:rsidRPr="00CD1AE6" w:rsidRDefault="00AB514E" w:rsidP="00AB514E">
      <w:pPr>
        <w:pStyle w:val="a3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CD1AE6">
        <w:rPr>
          <w:color w:val="000000"/>
          <w:spacing w:val="-4"/>
          <w:sz w:val="28"/>
          <w:szCs w:val="28"/>
          <w:lang w:val="uk-UA"/>
        </w:rPr>
        <w:t>Автор</w:t>
      </w:r>
      <w:r w:rsidR="00802644" w:rsidRPr="00CD1AE6">
        <w:rPr>
          <w:color w:val="000000"/>
          <w:spacing w:val="-4"/>
          <w:sz w:val="28"/>
          <w:szCs w:val="28"/>
          <w:lang w:val="uk-UA"/>
        </w:rPr>
        <w:t>ові</w:t>
      </w:r>
      <w:r w:rsidRPr="00CD1AE6">
        <w:rPr>
          <w:color w:val="000000"/>
          <w:spacing w:val="-4"/>
          <w:sz w:val="28"/>
          <w:szCs w:val="28"/>
          <w:lang w:val="uk-UA"/>
        </w:rPr>
        <w:t xml:space="preserve"> ЦЬОГО одного з найпопулярніших у світі музичних творів, ЯК</w:t>
      </w:r>
      <w:r w:rsidR="00802644" w:rsidRPr="00CD1AE6">
        <w:rPr>
          <w:color w:val="000000"/>
          <w:spacing w:val="-4"/>
          <w:sz w:val="28"/>
          <w:szCs w:val="28"/>
          <w:lang w:val="uk-UA"/>
        </w:rPr>
        <w:t>ИЙ</w:t>
      </w:r>
      <w:r w:rsidRPr="00CD1AE6">
        <w:rPr>
          <w:color w:val="000000"/>
          <w:spacing w:val="-4"/>
          <w:sz w:val="28"/>
          <w:szCs w:val="28"/>
          <w:lang w:val="uk-UA"/>
        </w:rPr>
        <w:t xml:space="preserve"> </w:t>
      </w:r>
      <w:r w:rsidR="00802644" w:rsidRPr="00CD1AE6">
        <w:rPr>
          <w:color w:val="000000"/>
          <w:spacing w:val="-4"/>
          <w:sz w:val="28"/>
          <w:szCs w:val="28"/>
          <w:lang w:val="uk-UA"/>
        </w:rPr>
        <w:t>і</w:t>
      </w:r>
      <w:r w:rsidRPr="00CD1AE6">
        <w:rPr>
          <w:color w:val="000000"/>
          <w:spacing w:val="-4"/>
          <w:sz w:val="28"/>
          <w:szCs w:val="28"/>
          <w:lang w:val="uk-UA"/>
        </w:rPr>
        <w:t xml:space="preserve">ще називають </w:t>
      </w:r>
      <w:proofErr w:type="spellStart"/>
      <w:r w:rsidRPr="00CD1AE6">
        <w:rPr>
          <w:color w:val="000000"/>
          <w:spacing w:val="-4"/>
          <w:sz w:val="28"/>
          <w:szCs w:val="28"/>
          <w:lang w:val="uk-UA"/>
        </w:rPr>
        <w:t>гІмном</w:t>
      </w:r>
      <w:proofErr w:type="spellEnd"/>
      <w:r w:rsidRPr="00CD1AE6">
        <w:rPr>
          <w:color w:val="000000"/>
          <w:spacing w:val="-4"/>
          <w:sz w:val="28"/>
          <w:szCs w:val="28"/>
          <w:lang w:val="uk-UA"/>
        </w:rPr>
        <w:t xml:space="preserve"> цього жанру музики і ЯКИЙ</w:t>
      </w:r>
      <w:r w:rsidR="00802644" w:rsidRPr="00CD1AE6">
        <w:rPr>
          <w:color w:val="000000"/>
          <w:spacing w:val="-4"/>
          <w:sz w:val="28"/>
          <w:szCs w:val="28"/>
          <w:lang w:val="uk-UA"/>
        </w:rPr>
        <w:t>, бували часи,</w:t>
      </w:r>
      <w:r w:rsidRPr="00CD1AE6">
        <w:rPr>
          <w:color w:val="000000"/>
          <w:spacing w:val="-4"/>
          <w:sz w:val="28"/>
          <w:szCs w:val="28"/>
          <w:lang w:val="uk-UA"/>
        </w:rPr>
        <w:t xml:space="preserve"> забороня</w:t>
      </w:r>
      <w:r w:rsidR="00E70628" w:rsidRPr="00CD1AE6">
        <w:rPr>
          <w:color w:val="000000"/>
          <w:spacing w:val="-4"/>
          <w:sz w:val="28"/>
          <w:szCs w:val="28"/>
          <w:lang w:val="uk-UA"/>
        </w:rPr>
        <w:t xml:space="preserve">ли навіть на державних рівнях </w:t>
      </w:r>
      <w:r w:rsidR="00802644" w:rsidRPr="00CD1AE6">
        <w:rPr>
          <w:color w:val="000000"/>
          <w:spacing w:val="-4"/>
          <w:sz w:val="28"/>
          <w:szCs w:val="28"/>
          <w:lang w:val="uk-UA"/>
        </w:rPr>
        <w:t>через</w:t>
      </w:r>
      <w:r w:rsidRPr="00CD1AE6">
        <w:rPr>
          <w:color w:val="000000"/>
          <w:spacing w:val="-4"/>
          <w:sz w:val="28"/>
          <w:szCs w:val="28"/>
          <w:lang w:val="uk-UA"/>
        </w:rPr>
        <w:t xml:space="preserve"> начебто непристойні рухи в ньому, на момент створення було десь 18-19 років.</w:t>
      </w:r>
    </w:p>
    <w:p w14:paraId="603AD0EF" w14:textId="5B11AE41" w:rsidR="00AB514E" w:rsidRPr="00CD1AE6" w:rsidRDefault="00AB514E" w:rsidP="00AB514E">
      <w:pPr>
        <w:pStyle w:val="a3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CD1AE6">
        <w:rPr>
          <w:color w:val="000000"/>
          <w:spacing w:val="-4"/>
          <w:sz w:val="28"/>
          <w:szCs w:val="28"/>
          <w:lang w:val="uk-UA"/>
        </w:rPr>
        <w:t xml:space="preserve">А як ВІН </w:t>
      </w:r>
      <w:proofErr w:type="spellStart"/>
      <w:r w:rsidRPr="00CD1AE6">
        <w:rPr>
          <w:color w:val="000000"/>
          <w:spacing w:val="-4"/>
          <w:sz w:val="28"/>
          <w:szCs w:val="28"/>
          <w:lang w:val="uk-UA"/>
        </w:rPr>
        <w:t>десятибуквено</w:t>
      </w:r>
      <w:proofErr w:type="spellEnd"/>
      <w:r w:rsidRPr="00CD1AE6">
        <w:rPr>
          <w:color w:val="000000"/>
          <w:spacing w:val="-4"/>
          <w:sz w:val="28"/>
          <w:szCs w:val="28"/>
          <w:lang w:val="uk-UA"/>
        </w:rPr>
        <w:t xml:space="preserve"> називається?</w:t>
      </w:r>
    </w:p>
    <w:p w14:paraId="4B6E521E" w14:textId="77777777" w:rsidR="00F76DD7" w:rsidRPr="00CD1AE6" w:rsidRDefault="00F76DD7" w:rsidP="00F87EB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</w:pPr>
    </w:p>
    <w:p w14:paraId="625114F3" w14:textId="53DE84E6" w:rsidR="00C037DE" w:rsidRPr="00CD1AE6" w:rsidRDefault="00A12134" w:rsidP="003E28BE">
      <w:pPr>
        <w:pStyle w:val="a3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CD1AE6">
        <w:rPr>
          <w:color w:val="000000"/>
          <w:spacing w:val="-4"/>
          <w:sz w:val="28"/>
          <w:szCs w:val="28"/>
          <w:lang w:val="uk-UA"/>
        </w:rPr>
        <w:t xml:space="preserve">48. </w:t>
      </w:r>
      <w:r w:rsidR="00C037DE" w:rsidRPr="00CD1AE6">
        <w:rPr>
          <w:color w:val="000000"/>
          <w:spacing w:val="-4"/>
          <w:sz w:val="28"/>
          <w:szCs w:val="28"/>
          <w:lang w:val="uk-UA"/>
        </w:rPr>
        <w:t>За словами одн</w:t>
      </w:r>
      <w:r w:rsidR="00802644" w:rsidRPr="00CD1AE6">
        <w:rPr>
          <w:color w:val="000000"/>
          <w:spacing w:val="-4"/>
          <w:sz w:val="28"/>
          <w:szCs w:val="28"/>
          <w:lang w:val="uk-UA"/>
        </w:rPr>
        <w:t>ієї</w:t>
      </w:r>
      <w:r w:rsidR="00C037DE" w:rsidRPr="00CD1AE6">
        <w:rPr>
          <w:color w:val="000000"/>
          <w:spacing w:val="-4"/>
          <w:sz w:val="28"/>
          <w:szCs w:val="28"/>
          <w:lang w:val="uk-UA"/>
        </w:rPr>
        <w:t xml:space="preserve"> зі знакових фігур психіатрії початку ХХ-го століття (його прізвище не вказуємо. Він </w:t>
      </w:r>
      <w:r w:rsidR="00802644" w:rsidRPr="00CD1AE6">
        <w:rPr>
          <w:color w:val="000000"/>
          <w:spacing w:val="-4"/>
          <w:sz w:val="28"/>
          <w:szCs w:val="28"/>
          <w:lang w:val="uk-UA"/>
        </w:rPr>
        <w:t>–</w:t>
      </w:r>
      <w:r w:rsidR="00C037DE" w:rsidRPr="00CD1AE6">
        <w:rPr>
          <w:color w:val="000000"/>
          <w:spacing w:val="-4"/>
          <w:sz w:val="28"/>
          <w:szCs w:val="28"/>
          <w:lang w:val="uk-UA"/>
        </w:rPr>
        <w:t xml:space="preserve"> зокрема прототип доктора </w:t>
      </w:r>
      <w:proofErr w:type="spellStart"/>
      <w:r w:rsidR="00C037DE" w:rsidRPr="00CD1AE6">
        <w:rPr>
          <w:color w:val="000000"/>
          <w:spacing w:val="-4"/>
          <w:sz w:val="28"/>
          <w:szCs w:val="28"/>
          <w:lang w:val="uk-UA"/>
        </w:rPr>
        <w:t>Титанушкіна</w:t>
      </w:r>
      <w:proofErr w:type="spellEnd"/>
      <w:r w:rsidR="00C037DE" w:rsidRPr="00CD1AE6">
        <w:rPr>
          <w:color w:val="000000"/>
          <w:spacing w:val="-4"/>
          <w:sz w:val="28"/>
          <w:szCs w:val="28"/>
          <w:lang w:val="uk-UA"/>
        </w:rPr>
        <w:t xml:space="preserve"> із «Золотого теляти» Ільфа та Петрова):</w:t>
      </w:r>
    </w:p>
    <w:p w14:paraId="5B9D9620" w14:textId="1AC6F64A" w:rsidR="00C037DE" w:rsidRPr="00CD1AE6" w:rsidRDefault="00802644" w:rsidP="00DB0C9A">
      <w:pPr>
        <w:pStyle w:val="a3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CD1AE6">
        <w:rPr>
          <w:color w:val="000000"/>
          <w:spacing w:val="-4"/>
          <w:sz w:val="28"/>
          <w:szCs w:val="28"/>
          <w:lang w:val="uk-UA"/>
        </w:rPr>
        <w:t>«У</w:t>
      </w:r>
      <w:r w:rsidR="00C037DE" w:rsidRPr="00CD1AE6">
        <w:rPr>
          <w:color w:val="000000"/>
          <w:spacing w:val="-4"/>
          <w:sz w:val="28"/>
          <w:szCs w:val="28"/>
          <w:lang w:val="uk-UA"/>
        </w:rPr>
        <w:t xml:space="preserve">се найпрекрасніше у світі зроблене нарцисами. Найцікавіше </w:t>
      </w:r>
      <w:r w:rsidRPr="00CD1AE6">
        <w:rPr>
          <w:color w:val="000000"/>
          <w:spacing w:val="-4"/>
          <w:sz w:val="28"/>
          <w:szCs w:val="28"/>
          <w:lang w:val="uk-UA"/>
        </w:rPr>
        <w:t>–</w:t>
      </w:r>
      <w:r w:rsidR="00C037DE" w:rsidRPr="00CD1AE6">
        <w:rPr>
          <w:color w:val="000000"/>
          <w:spacing w:val="-4"/>
          <w:sz w:val="28"/>
          <w:szCs w:val="28"/>
          <w:lang w:val="uk-UA"/>
        </w:rPr>
        <w:t xml:space="preserve"> шизоїдами. Найдобріше </w:t>
      </w:r>
      <w:r w:rsidRPr="00CD1AE6">
        <w:rPr>
          <w:color w:val="000000"/>
          <w:spacing w:val="-4"/>
          <w:sz w:val="28"/>
          <w:szCs w:val="28"/>
          <w:lang w:val="uk-UA"/>
        </w:rPr>
        <w:t>–</w:t>
      </w:r>
      <w:r w:rsidR="00C037DE" w:rsidRPr="00CD1AE6">
        <w:rPr>
          <w:color w:val="000000"/>
          <w:spacing w:val="-4"/>
          <w:sz w:val="28"/>
          <w:szCs w:val="28"/>
          <w:lang w:val="uk-UA"/>
        </w:rPr>
        <w:t xml:space="preserve"> депресивними. Неможливе </w:t>
      </w:r>
      <w:r w:rsidRPr="00CD1AE6">
        <w:rPr>
          <w:color w:val="000000"/>
          <w:spacing w:val="-4"/>
          <w:sz w:val="28"/>
          <w:szCs w:val="28"/>
          <w:lang w:val="uk-UA"/>
        </w:rPr>
        <w:t>–</w:t>
      </w:r>
      <w:r w:rsidR="00C037DE" w:rsidRPr="00CD1AE6">
        <w:rPr>
          <w:color w:val="000000"/>
          <w:spacing w:val="-4"/>
          <w:sz w:val="28"/>
          <w:szCs w:val="28"/>
          <w:lang w:val="uk-UA"/>
        </w:rPr>
        <w:t xml:space="preserve"> психопатами. А .?. майже не роблять внес</w:t>
      </w:r>
      <w:r w:rsidRPr="00CD1AE6">
        <w:rPr>
          <w:color w:val="000000"/>
          <w:spacing w:val="-4"/>
          <w:sz w:val="28"/>
          <w:szCs w:val="28"/>
          <w:lang w:val="uk-UA"/>
        </w:rPr>
        <w:t>ку</w:t>
      </w:r>
      <w:r w:rsidR="00C037DE" w:rsidRPr="00CD1AE6">
        <w:rPr>
          <w:color w:val="000000"/>
          <w:spacing w:val="-4"/>
          <w:sz w:val="28"/>
          <w:szCs w:val="28"/>
          <w:lang w:val="uk-UA"/>
        </w:rPr>
        <w:t xml:space="preserve"> в історію</w:t>
      </w:r>
      <w:r w:rsidRPr="00CD1AE6">
        <w:rPr>
          <w:color w:val="000000"/>
          <w:spacing w:val="-4"/>
          <w:sz w:val="28"/>
          <w:szCs w:val="28"/>
          <w:lang w:val="uk-UA"/>
        </w:rPr>
        <w:t>»</w:t>
      </w:r>
      <w:r w:rsidR="00C037DE" w:rsidRPr="00CD1AE6">
        <w:rPr>
          <w:color w:val="000000"/>
          <w:spacing w:val="-4"/>
          <w:sz w:val="28"/>
          <w:szCs w:val="28"/>
          <w:lang w:val="uk-UA"/>
        </w:rPr>
        <w:t>.</w:t>
      </w:r>
    </w:p>
    <w:p w14:paraId="47954063" w14:textId="77777777" w:rsidR="0071576F" w:rsidRPr="00CD1AE6" w:rsidRDefault="0071576F" w:rsidP="0029669A">
      <w:pPr>
        <w:pStyle w:val="a3"/>
        <w:spacing w:before="0" w:beforeAutospacing="0" w:after="0" w:afterAutospacing="0"/>
        <w:ind w:firstLine="567"/>
        <w:jc w:val="both"/>
        <w:rPr>
          <w:color w:val="000000"/>
          <w:spacing w:val="-4"/>
          <w:sz w:val="28"/>
          <w:szCs w:val="28"/>
          <w:lang w:val="uk-UA"/>
        </w:rPr>
      </w:pPr>
    </w:p>
    <w:p w14:paraId="43D3EBFC" w14:textId="2728D02F" w:rsidR="00B9292C" w:rsidRPr="00CD1AE6" w:rsidRDefault="00A12134" w:rsidP="00B9292C">
      <w:pPr>
        <w:pStyle w:val="a3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CD1AE6">
        <w:rPr>
          <w:color w:val="000000"/>
          <w:spacing w:val="-4"/>
          <w:sz w:val="28"/>
          <w:szCs w:val="28"/>
          <w:lang w:val="uk-UA"/>
        </w:rPr>
        <w:t xml:space="preserve">49. </w:t>
      </w:r>
      <w:r w:rsidR="00B9292C" w:rsidRPr="00CD1AE6">
        <w:rPr>
          <w:color w:val="000000"/>
          <w:spacing w:val="-4"/>
          <w:sz w:val="28"/>
          <w:szCs w:val="28"/>
          <w:lang w:val="uk-UA"/>
        </w:rPr>
        <w:t xml:space="preserve">Один із </w:t>
      </w:r>
      <w:proofErr w:type="spellStart"/>
      <w:r w:rsidR="00B9292C" w:rsidRPr="00CD1AE6">
        <w:rPr>
          <w:color w:val="000000"/>
          <w:spacing w:val="-4"/>
          <w:sz w:val="28"/>
          <w:szCs w:val="28"/>
          <w:lang w:val="uk-UA"/>
        </w:rPr>
        <w:t>оргкомітетників</w:t>
      </w:r>
      <w:proofErr w:type="spellEnd"/>
      <w:r w:rsidR="00B9292C" w:rsidRPr="00CD1AE6">
        <w:rPr>
          <w:color w:val="000000"/>
          <w:spacing w:val="-4"/>
          <w:sz w:val="28"/>
          <w:szCs w:val="28"/>
          <w:lang w:val="uk-UA"/>
        </w:rPr>
        <w:t xml:space="preserve"> нашого заходу хоча й категорично не визнає </w:t>
      </w:r>
      <w:r w:rsidR="00802644" w:rsidRPr="00CD1AE6">
        <w:rPr>
          <w:color w:val="000000"/>
          <w:spacing w:val="-4"/>
          <w:sz w:val="28"/>
          <w:szCs w:val="28"/>
          <w:lang w:val="uk-UA"/>
        </w:rPr>
        <w:t>в</w:t>
      </w:r>
      <w:r w:rsidR="00B9292C" w:rsidRPr="00CD1AE6">
        <w:rPr>
          <w:color w:val="000000"/>
          <w:spacing w:val="-4"/>
          <w:sz w:val="28"/>
          <w:szCs w:val="28"/>
          <w:lang w:val="uk-UA"/>
        </w:rPr>
        <w:t xml:space="preserve">сіляких там гороскопів, пророцтв, </w:t>
      </w:r>
      <w:proofErr w:type="spellStart"/>
      <w:r w:rsidR="00B9292C" w:rsidRPr="00CD1AE6">
        <w:rPr>
          <w:color w:val="000000"/>
          <w:spacing w:val="-4"/>
          <w:sz w:val="28"/>
          <w:szCs w:val="28"/>
          <w:lang w:val="uk-UA"/>
        </w:rPr>
        <w:t>астрологій</w:t>
      </w:r>
      <w:proofErr w:type="spellEnd"/>
      <w:r w:rsidR="00B9292C" w:rsidRPr="00CD1AE6">
        <w:rPr>
          <w:color w:val="000000"/>
          <w:spacing w:val="-4"/>
          <w:sz w:val="28"/>
          <w:szCs w:val="28"/>
          <w:lang w:val="uk-UA"/>
        </w:rPr>
        <w:t>, але жартома називає себе Л</w:t>
      </w:r>
      <w:r w:rsidR="00802644" w:rsidRPr="00CD1AE6">
        <w:rPr>
          <w:color w:val="000000"/>
          <w:spacing w:val="-4"/>
          <w:sz w:val="28"/>
          <w:szCs w:val="28"/>
          <w:lang w:val="uk-UA"/>
        </w:rPr>
        <w:t>е</w:t>
      </w:r>
      <w:r w:rsidR="00B9292C" w:rsidRPr="00CD1AE6">
        <w:rPr>
          <w:color w:val="000000"/>
          <w:spacing w:val="-4"/>
          <w:sz w:val="28"/>
          <w:szCs w:val="28"/>
          <w:lang w:val="uk-UA"/>
        </w:rPr>
        <w:t xml:space="preserve">вом </w:t>
      </w:r>
      <w:proofErr w:type="spellStart"/>
      <w:r w:rsidR="00B9292C" w:rsidRPr="00CD1AE6">
        <w:rPr>
          <w:color w:val="000000"/>
          <w:spacing w:val="-4"/>
          <w:sz w:val="28"/>
          <w:szCs w:val="28"/>
          <w:lang w:val="uk-UA"/>
        </w:rPr>
        <w:t>Тигровичем</w:t>
      </w:r>
      <w:proofErr w:type="spellEnd"/>
      <w:r w:rsidR="00B9292C" w:rsidRPr="00CD1AE6">
        <w:rPr>
          <w:color w:val="000000"/>
          <w:spacing w:val="-4"/>
          <w:sz w:val="28"/>
          <w:szCs w:val="28"/>
          <w:lang w:val="uk-UA"/>
        </w:rPr>
        <w:t xml:space="preserve"> (або Тигром Львовичем).</w:t>
      </w:r>
    </w:p>
    <w:p w14:paraId="3410EA1B" w14:textId="1E2856FF" w:rsidR="00B9292C" w:rsidRPr="00CD1AE6" w:rsidRDefault="00B9292C" w:rsidP="00B9292C">
      <w:pPr>
        <w:pStyle w:val="a3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CD1AE6">
        <w:rPr>
          <w:color w:val="000000"/>
          <w:spacing w:val="-4"/>
          <w:sz w:val="28"/>
          <w:szCs w:val="28"/>
          <w:lang w:val="uk-UA"/>
        </w:rPr>
        <w:t xml:space="preserve">А яка назва населеного пункту, </w:t>
      </w:r>
      <w:r w:rsidR="00802644" w:rsidRPr="00CD1AE6">
        <w:rPr>
          <w:color w:val="000000"/>
          <w:spacing w:val="-4"/>
          <w:sz w:val="28"/>
          <w:szCs w:val="28"/>
          <w:lang w:val="uk-UA"/>
        </w:rPr>
        <w:t>у</w:t>
      </w:r>
      <w:r w:rsidRPr="00CD1AE6">
        <w:rPr>
          <w:color w:val="000000"/>
          <w:spacing w:val="-4"/>
          <w:sz w:val="28"/>
          <w:szCs w:val="28"/>
          <w:lang w:val="uk-UA"/>
        </w:rPr>
        <w:t xml:space="preserve"> якому досить довго мешкали </w:t>
      </w:r>
      <w:r w:rsidR="00802644" w:rsidRPr="00CD1AE6">
        <w:rPr>
          <w:color w:val="000000"/>
          <w:spacing w:val="-4"/>
          <w:sz w:val="28"/>
          <w:szCs w:val="28"/>
          <w:lang w:val="uk-UA"/>
        </w:rPr>
        <w:t>й</w:t>
      </w:r>
      <w:r w:rsidRPr="00CD1AE6">
        <w:rPr>
          <w:color w:val="000000"/>
          <w:spacing w:val="-4"/>
          <w:sz w:val="28"/>
          <w:szCs w:val="28"/>
          <w:lang w:val="uk-UA"/>
        </w:rPr>
        <w:t xml:space="preserve"> перший український космонавт, і «Лев </w:t>
      </w:r>
      <w:proofErr w:type="spellStart"/>
      <w:r w:rsidRPr="00CD1AE6">
        <w:rPr>
          <w:color w:val="000000"/>
          <w:spacing w:val="-4"/>
          <w:sz w:val="28"/>
          <w:szCs w:val="28"/>
          <w:lang w:val="uk-UA"/>
        </w:rPr>
        <w:t>Тигрович</w:t>
      </w:r>
      <w:proofErr w:type="spellEnd"/>
      <w:r w:rsidRPr="00CD1AE6">
        <w:rPr>
          <w:color w:val="000000"/>
          <w:spacing w:val="-4"/>
          <w:sz w:val="28"/>
          <w:szCs w:val="28"/>
          <w:lang w:val="uk-UA"/>
        </w:rPr>
        <w:t>»?</w:t>
      </w:r>
    </w:p>
    <w:p w14:paraId="07F1D332" w14:textId="2C139F96" w:rsidR="00B9292C" w:rsidRPr="00CD1AE6" w:rsidRDefault="00B9292C" w:rsidP="00B9292C">
      <w:pPr>
        <w:pStyle w:val="a3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CD1AE6">
        <w:rPr>
          <w:color w:val="000000"/>
          <w:spacing w:val="-4"/>
          <w:sz w:val="28"/>
          <w:szCs w:val="28"/>
          <w:lang w:val="uk-UA"/>
        </w:rPr>
        <w:t xml:space="preserve">Застереження. Мова тут </w:t>
      </w:r>
      <w:r w:rsidR="00802644" w:rsidRPr="00CD1AE6">
        <w:rPr>
          <w:color w:val="000000"/>
          <w:spacing w:val="-4"/>
          <w:sz w:val="28"/>
          <w:szCs w:val="28"/>
          <w:lang w:val="uk-UA"/>
        </w:rPr>
        <w:t>–</w:t>
      </w:r>
      <w:r w:rsidRPr="00CD1AE6">
        <w:rPr>
          <w:color w:val="000000"/>
          <w:spacing w:val="-4"/>
          <w:sz w:val="28"/>
          <w:szCs w:val="28"/>
          <w:lang w:val="uk-UA"/>
        </w:rPr>
        <w:t xml:space="preserve"> не про Леоніда.</w:t>
      </w:r>
    </w:p>
    <w:p w14:paraId="633FE048" w14:textId="77777777" w:rsidR="00B11F22" w:rsidRPr="00CD1AE6" w:rsidRDefault="00B11F22" w:rsidP="00F87EB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</w:pPr>
    </w:p>
    <w:p w14:paraId="248C1010" w14:textId="6312B09D" w:rsidR="0071576F" w:rsidRPr="00CD1AE6" w:rsidRDefault="00A12134" w:rsidP="0071576F">
      <w:pPr>
        <w:pStyle w:val="a3"/>
        <w:spacing w:before="0" w:beforeAutospacing="0" w:after="0" w:afterAutospacing="0"/>
        <w:ind w:firstLine="567"/>
        <w:jc w:val="both"/>
        <w:rPr>
          <w:spacing w:val="-4"/>
          <w:lang w:val="uk-UA"/>
        </w:rPr>
      </w:pPr>
      <w:r w:rsidRPr="00CD1AE6">
        <w:rPr>
          <w:color w:val="000000"/>
          <w:spacing w:val="-4"/>
          <w:sz w:val="28"/>
          <w:szCs w:val="28"/>
          <w:lang w:val="uk-UA"/>
        </w:rPr>
        <w:t xml:space="preserve">50. </w:t>
      </w:r>
      <w:r w:rsidR="0071576F" w:rsidRPr="00CD1AE6">
        <w:rPr>
          <w:color w:val="000000"/>
          <w:spacing w:val="-4"/>
          <w:sz w:val="28"/>
          <w:szCs w:val="28"/>
          <w:lang w:val="uk-UA"/>
        </w:rPr>
        <w:t xml:space="preserve">У кімнаті є 100 людей. 99% з них </w:t>
      </w:r>
      <w:r w:rsidR="00802644" w:rsidRPr="00CD1AE6">
        <w:rPr>
          <w:color w:val="000000"/>
          <w:spacing w:val="-4"/>
          <w:sz w:val="28"/>
          <w:szCs w:val="28"/>
          <w:lang w:val="uk-UA"/>
        </w:rPr>
        <w:t>–</w:t>
      </w:r>
      <w:r w:rsidR="0071576F" w:rsidRPr="00CD1AE6">
        <w:rPr>
          <w:color w:val="000000"/>
          <w:spacing w:val="-4"/>
          <w:sz w:val="28"/>
          <w:szCs w:val="28"/>
          <w:lang w:val="uk-UA"/>
        </w:rPr>
        <w:t xml:space="preserve"> шульги. Скільком людям-</w:t>
      </w:r>
      <w:proofErr w:type="spellStart"/>
      <w:r w:rsidR="0071576F" w:rsidRPr="00CD1AE6">
        <w:rPr>
          <w:color w:val="000000"/>
          <w:spacing w:val="-4"/>
          <w:sz w:val="28"/>
          <w:szCs w:val="28"/>
          <w:lang w:val="uk-UA"/>
        </w:rPr>
        <w:t>правшам</w:t>
      </w:r>
      <w:proofErr w:type="spellEnd"/>
      <w:r w:rsidR="0071576F" w:rsidRPr="00CD1AE6">
        <w:rPr>
          <w:color w:val="000000"/>
          <w:spacing w:val="-4"/>
          <w:sz w:val="28"/>
          <w:szCs w:val="28"/>
          <w:lang w:val="uk-UA"/>
        </w:rPr>
        <w:t xml:space="preserve"> треба вийти з кімнати, щоб у кімнаті залишилося 98% шульг?</w:t>
      </w:r>
    </w:p>
    <w:p w14:paraId="37408B7C" w14:textId="77777777" w:rsidR="00B9292C" w:rsidRPr="00CD1AE6" w:rsidRDefault="00B9292C" w:rsidP="00802644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</w:pPr>
    </w:p>
    <w:sectPr w:rsidR="00B9292C" w:rsidRPr="00CD1AE6" w:rsidSect="003B3751">
      <w:footerReference w:type="default" r:id="rId12"/>
      <w:pgSz w:w="11906" w:h="16838"/>
      <w:pgMar w:top="1134" w:right="850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EE76BF" w14:textId="77777777" w:rsidR="0072526C" w:rsidRDefault="0072526C" w:rsidP="008D1765">
      <w:pPr>
        <w:spacing w:after="0" w:line="240" w:lineRule="auto"/>
      </w:pPr>
      <w:r>
        <w:separator/>
      </w:r>
    </w:p>
  </w:endnote>
  <w:endnote w:type="continuationSeparator" w:id="0">
    <w:p w14:paraId="09078BB7" w14:textId="77777777" w:rsidR="0072526C" w:rsidRDefault="0072526C" w:rsidP="008D1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7770118"/>
      <w:docPartObj>
        <w:docPartGallery w:val="Page Numbers (Bottom of Page)"/>
        <w:docPartUnique/>
      </w:docPartObj>
    </w:sdtPr>
    <w:sdtEndPr/>
    <w:sdtContent>
      <w:p w14:paraId="06088267" w14:textId="326EB2BF" w:rsidR="008D1765" w:rsidRDefault="008D176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1AE6">
          <w:rPr>
            <w:noProof/>
          </w:rPr>
          <w:t>4</w:t>
        </w:r>
        <w:r>
          <w:fldChar w:fldCharType="end"/>
        </w:r>
      </w:p>
    </w:sdtContent>
  </w:sdt>
  <w:p w14:paraId="0F7F64C4" w14:textId="77777777" w:rsidR="003F03EB" w:rsidRDefault="0072526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F58FAD" w14:textId="77777777" w:rsidR="0072526C" w:rsidRDefault="0072526C" w:rsidP="008D1765">
      <w:pPr>
        <w:spacing w:after="0" w:line="240" w:lineRule="auto"/>
      </w:pPr>
      <w:r>
        <w:separator/>
      </w:r>
    </w:p>
  </w:footnote>
  <w:footnote w:type="continuationSeparator" w:id="0">
    <w:p w14:paraId="32D39431" w14:textId="77777777" w:rsidR="0072526C" w:rsidRDefault="0072526C" w:rsidP="008D17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7C3"/>
    <w:rsid w:val="0002023B"/>
    <w:rsid w:val="00055A45"/>
    <w:rsid w:val="00084D5E"/>
    <w:rsid w:val="000A63EE"/>
    <w:rsid w:val="001151A3"/>
    <w:rsid w:val="00144FD4"/>
    <w:rsid w:val="001556B1"/>
    <w:rsid w:val="00172E6B"/>
    <w:rsid w:val="00174E3D"/>
    <w:rsid w:val="00177C08"/>
    <w:rsid w:val="00184531"/>
    <w:rsid w:val="001C6BF7"/>
    <w:rsid w:val="001D5A0A"/>
    <w:rsid w:val="00200495"/>
    <w:rsid w:val="0021395E"/>
    <w:rsid w:val="002530A4"/>
    <w:rsid w:val="0029669A"/>
    <w:rsid w:val="002C2932"/>
    <w:rsid w:val="00381FFC"/>
    <w:rsid w:val="003965B5"/>
    <w:rsid w:val="003B4171"/>
    <w:rsid w:val="003E28BE"/>
    <w:rsid w:val="00460550"/>
    <w:rsid w:val="004E0822"/>
    <w:rsid w:val="004F2F1D"/>
    <w:rsid w:val="004F6BB7"/>
    <w:rsid w:val="005416A5"/>
    <w:rsid w:val="00556CF9"/>
    <w:rsid w:val="005C540D"/>
    <w:rsid w:val="006440A1"/>
    <w:rsid w:val="006654FA"/>
    <w:rsid w:val="00667DB2"/>
    <w:rsid w:val="00681972"/>
    <w:rsid w:val="006A6E8B"/>
    <w:rsid w:val="006D3576"/>
    <w:rsid w:val="006F2DA9"/>
    <w:rsid w:val="006F3BE2"/>
    <w:rsid w:val="00700F95"/>
    <w:rsid w:val="0071576F"/>
    <w:rsid w:val="0072526C"/>
    <w:rsid w:val="00767F68"/>
    <w:rsid w:val="007E7558"/>
    <w:rsid w:val="008015F1"/>
    <w:rsid w:val="00802644"/>
    <w:rsid w:val="008140BD"/>
    <w:rsid w:val="00831A45"/>
    <w:rsid w:val="00841C02"/>
    <w:rsid w:val="00861C70"/>
    <w:rsid w:val="008B3323"/>
    <w:rsid w:val="008D1765"/>
    <w:rsid w:val="008E1E57"/>
    <w:rsid w:val="008E592F"/>
    <w:rsid w:val="008E786D"/>
    <w:rsid w:val="0090540A"/>
    <w:rsid w:val="0090646F"/>
    <w:rsid w:val="00925475"/>
    <w:rsid w:val="0092774A"/>
    <w:rsid w:val="00984537"/>
    <w:rsid w:val="0098700D"/>
    <w:rsid w:val="009A7519"/>
    <w:rsid w:val="009B7B1A"/>
    <w:rsid w:val="009D4A01"/>
    <w:rsid w:val="009F1011"/>
    <w:rsid w:val="009F2B7F"/>
    <w:rsid w:val="00A12134"/>
    <w:rsid w:val="00A5630E"/>
    <w:rsid w:val="00A70A9E"/>
    <w:rsid w:val="00AB514E"/>
    <w:rsid w:val="00AC3A77"/>
    <w:rsid w:val="00AD22D6"/>
    <w:rsid w:val="00AD4B3D"/>
    <w:rsid w:val="00AE6F71"/>
    <w:rsid w:val="00B11F22"/>
    <w:rsid w:val="00B13542"/>
    <w:rsid w:val="00B14C70"/>
    <w:rsid w:val="00B44250"/>
    <w:rsid w:val="00B90F21"/>
    <w:rsid w:val="00B9292C"/>
    <w:rsid w:val="00B93844"/>
    <w:rsid w:val="00BA1197"/>
    <w:rsid w:val="00BA2BDB"/>
    <w:rsid w:val="00BB2ADA"/>
    <w:rsid w:val="00BB32F1"/>
    <w:rsid w:val="00BD2F94"/>
    <w:rsid w:val="00C037DE"/>
    <w:rsid w:val="00C06A44"/>
    <w:rsid w:val="00C2072E"/>
    <w:rsid w:val="00C26B41"/>
    <w:rsid w:val="00C85D85"/>
    <w:rsid w:val="00CD1AE6"/>
    <w:rsid w:val="00D076E7"/>
    <w:rsid w:val="00D80AB1"/>
    <w:rsid w:val="00D87CB1"/>
    <w:rsid w:val="00DB0C9A"/>
    <w:rsid w:val="00DE0656"/>
    <w:rsid w:val="00E1384C"/>
    <w:rsid w:val="00E20583"/>
    <w:rsid w:val="00E70628"/>
    <w:rsid w:val="00E76A3A"/>
    <w:rsid w:val="00E90CE8"/>
    <w:rsid w:val="00E91BCD"/>
    <w:rsid w:val="00E94DF4"/>
    <w:rsid w:val="00EA642B"/>
    <w:rsid w:val="00EA67C3"/>
    <w:rsid w:val="00EB5F50"/>
    <w:rsid w:val="00EF44C0"/>
    <w:rsid w:val="00F00945"/>
    <w:rsid w:val="00F16E9E"/>
    <w:rsid w:val="00F76DD7"/>
    <w:rsid w:val="00F81636"/>
    <w:rsid w:val="00F87EB6"/>
    <w:rsid w:val="00FE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79E66"/>
  <w15:chartTrackingRefBased/>
  <w15:docId w15:val="{78D36C53-E3D0-49F1-A551-80F6E128D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6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A67C3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EA67C3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EA6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A67C3"/>
  </w:style>
  <w:style w:type="paragraph" w:customStyle="1" w:styleId="TableParagraph">
    <w:name w:val="Table Paragraph"/>
    <w:basedOn w:val="a"/>
    <w:uiPriority w:val="1"/>
    <w:qFormat/>
    <w:rsid w:val="00EA67C3"/>
    <w:pPr>
      <w:widowControl w:val="0"/>
      <w:autoSpaceDE w:val="0"/>
      <w:autoSpaceDN w:val="0"/>
      <w:spacing w:after="0" w:line="301" w:lineRule="exact"/>
      <w:ind w:left="17" w:right="13"/>
      <w:jc w:val="center"/>
    </w:pPr>
    <w:rPr>
      <w:rFonts w:ascii="Times New Roman" w:eastAsia="Times New Roman" w:hAnsi="Times New Roman" w:cs="Times New Roman"/>
      <w:lang w:val="en-US"/>
    </w:rPr>
  </w:style>
  <w:style w:type="paragraph" w:styleId="a8">
    <w:name w:val="header"/>
    <w:basedOn w:val="a"/>
    <w:link w:val="a9"/>
    <w:uiPriority w:val="99"/>
    <w:unhideWhenUsed/>
    <w:rsid w:val="008D1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D17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uk.wikipedia.org/wiki/%D0%A8%D0%B5%D0%B2%D1%87%D0%B5%D0%BD%D0%BA%D0%BE_%D0%A2%D0%B0%D1%80%D0%B0%D1%81_%D0%93%D1%80%D0%B8%D0%B3%D0%BE%D1%80%D0%BE%D0%B2%D0%B8%D1%8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цифровая ссылка" Version="1987"/>
</file>

<file path=customXml/itemProps1.xml><?xml version="1.0" encoding="utf-8"?>
<ds:datastoreItem xmlns:ds="http://schemas.openxmlformats.org/officeDocument/2006/customXml" ds:itemID="{2111FEC1-1A14-48BD-81D6-F3A3325F2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4</Pages>
  <Words>1281</Words>
  <Characters>7306</Characters>
  <Application>Microsoft Office Word</Application>
  <DocSecurity>0</DocSecurity>
  <Lines>60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42</cp:revision>
  <dcterms:created xsi:type="dcterms:W3CDTF">2026-06-23T11:41:00Z</dcterms:created>
  <dcterms:modified xsi:type="dcterms:W3CDTF">2026-07-04T13:57:00Z</dcterms:modified>
</cp:coreProperties>
</file>