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2B424" w14:textId="12DA01C4" w:rsidR="002B6C5E" w:rsidRDefault="002F7E56" w:rsidP="008C61FE">
      <w:pPr>
        <w:pStyle w:val="a4"/>
        <w:ind w:firstLine="567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</w:pPr>
      <w:r w:rsidRPr="00637B1D"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  <w:t>76-й</w:t>
      </w:r>
      <w:r w:rsidRPr="00DC1F51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 </w:t>
      </w:r>
      <w:r w:rsidR="00F201A3" w:rsidRPr="00DC1F51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>(трішки незвичний</w:t>
      </w:r>
      <w:r w:rsidR="008C61F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>, хоча б тому, що запрошує</w:t>
      </w:r>
      <w:r w:rsidR="00637B1D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>мо</w:t>
      </w:r>
      <w:r w:rsidR="008C61F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 лише ЕЛІТ</w:t>
      </w:r>
      <w:r w:rsidR="00637B1D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>У</w:t>
      </w:r>
      <w:r w:rsidR="002B6C5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>.</w:t>
      </w:r>
    </w:p>
    <w:p w14:paraId="7E25CEAC" w14:textId="3C7351DC" w:rsidR="008C61FE" w:rsidRDefault="008C61FE" w:rsidP="008C61FE">
      <w:pPr>
        <w:pStyle w:val="a4"/>
        <w:ind w:firstLine="567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А ще </w:t>
      </w:r>
      <w:r w:rsidR="002B6C5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нетрадиційне </w:t>
      </w:r>
      <w:r w:rsidR="00637B1D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 що </w:t>
      </w:r>
      <w:r w:rsidR="00CD62B8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>цього разу</w:t>
      </w:r>
      <w:r w:rsidR="002B6C5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>буде не два</w:t>
      </w:r>
      <w:r w:rsidR="00042F2C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 тури</w:t>
      </w: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>, а три</w:t>
      </w:r>
      <w:r w:rsidR="00F201A3" w:rsidRPr="00DC1F51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>)</w:t>
      </w:r>
    </w:p>
    <w:p w14:paraId="1636BD6F" w14:textId="77777777" w:rsidR="00637B1D" w:rsidRDefault="002F7E56" w:rsidP="008C61FE">
      <w:pPr>
        <w:pStyle w:val="a4"/>
        <w:ind w:firstLine="567"/>
        <w:jc w:val="center"/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</w:pPr>
      <w:r w:rsidRPr="00042F2C"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  <w:t>захід «50 слів»-шукай»</w:t>
      </w:r>
      <w:r w:rsidR="00637B1D"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  <w:t>»</w:t>
      </w:r>
    </w:p>
    <w:p w14:paraId="0B769798" w14:textId="3BC8822D" w:rsidR="002F7E56" w:rsidRPr="00042F2C" w:rsidRDefault="002F7E56" w:rsidP="008C61FE">
      <w:pPr>
        <w:pStyle w:val="a4"/>
        <w:ind w:firstLine="567"/>
        <w:jc w:val="center"/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</w:pPr>
      <w:r w:rsidRPr="00042F2C"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  <w:t>1-й тур (з 20.06 по 05.07)</w:t>
      </w:r>
    </w:p>
    <w:p w14:paraId="5FA2667A" w14:textId="77777777" w:rsidR="002F7E56" w:rsidRPr="00DC1F51" w:rsidRDefault="002F7E56" w:rsidP="00D54013">
      <w:pPr>
        <w:pStyle w:val="a4"/>
        <w:ind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</w:pPr>
    </w:p>
    <w:p w14:paraId="44E66224" w14:textId="77777777" w:rsidR="00A8118B" w:rsidRPr="00DC1F51" w:rsidRDefault="00A8118B" w:rsidP="00A811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2.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У мене є 2026 кубиків: сині, зелені та червоні, з них 1102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не червоні, 1000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не сині. Скільки зелених кубиків у мене?</w:t>
      </w:r>
    </w:p>
    <w:p w14:paraId="554FDE63" w14:textId="77777777" w:rsidR="00A8118B" w:rsidRPr="00DC1F51" w:rsidRDefault="00A8118B" w:rsidP="00A8118B">
      <w:pPr>
        <w:pStyle w:val="TableParagraph"/>
        <w:rPr>
          <w:spacing w:val="-4"/>
        </w:rPr>
      </w:pPr>
    </w:p>
    <w:p w14:paraId="7442425D" w14:textId="4B384FEB" w:rsidR="00CF20A7" w:rsidRPr="00DC1F51" w:rsidRDefault="00042F2C" w:rsidP="00D54013">
      <w:pPr>
        <w:pStyle w:val="a4"/>
        <w:ind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1.</w:t>
      </w:r>
      <w:r w:rsidR="00CF20A7" w:rsidRPr="00DC1F51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 Проведіть довільний відрізок, кінці якого умовно </w:t>
      </w:r>
      <w:r w:rsidR="000E1D39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п</w:t>
      </w:r>
      <w:r w:rsidR="00CF20A7" w:rsidRPr="00DC1F51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означатимуть південну точку Південної Америки та Австралійське місто </w:t>
      </w:r>
      <w:proofErr w:type="spellStart"/>
      <w:r w:rsidR="00CF20A7" w:rsidRPr="00DC1F51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Олбані</w:t>
      </w:r>
      <w:proofErr w:type="spellEnd"/>
      <w:r w:rsidR="00CF20A7" w:rsidRPr="00DC1F51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. А тепер покажіть умовною крапкою (чи кружечком) розташування Антарктиди.</w:t>
      </w:r>
    </w:p>
    <w:p w14:paraId="2CF8E724" w14:textId="77777777" w:rsidR="00CF20A7" w:rsidRPr="00DC1F51" w:rsidRDefault="00CF20A7" w:rsidP="00D54013">
      <w:pPr>
        <w:pStyle w:val="a4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DC1F51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Не хвилюйтеся щодо всіляких можливих нюансів. Ми зрозуміємо та справедливо оцінимо ваш рисунок.</w:t>
      </w:r>
    </w:p>
    <w:p w14:paraId="63C82592" w14:textId="77777777" w:rsidR="00E53FF8" w:rsidRPr="00DC1F51" w:rsidRDefault="00E308B6" w:rsidP="00BA2546">
      <w:pPr>
        <w:pStyle w:val="TableParagraph"/>
        <w:rPr>
          <w:spacing w:val="-4"/>
        </w:rPr>
      </w:pPr>
    </w:p>
    <w:p w14:paraId="7B3C796D" w14:textId="3BEA3A34" w:rsidR="00F177E4" w:rsidRPr="00DC1F51" w:rsidRDefault="00042F2C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3.</w:t>
      </w:r>
      <w:r w:rsidR="00F177E4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Найпоширеніша у світі природна </w:t>
      </w:r>
      <w:proofErr w:type="spellStart"/>
      <w:r w:rsidR="00F177E4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волокняна</w:t>
      </w:r>
      <w:proofErr w:type="spellEnd"/>
      <w:r w:rsidR="00F177E4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сировина.</w:t>
      </w:r>
    </w:p>
    <w:p w14:paraId="5A0B4926" w14:textId="77777777" w:rsidR="00CF20A7" w:rsidRPr="00DC1F51" w:rsidRDefault="00CF20A7" w:rsidP="00BA2546">
      <w:pPr>
        <w:pStyle w:val="TableParagraph"/>
        <w:rPr>
          <w:spacing w:val="-4"/>
        </w:rPr>
      </w:pPr>
    </w:p>
    <w:p w14:paraId="7E022F10" w14:textId="71494051" w:rsidR="0005172F" w:rsidRPr="0005172F" w:rsidRDefault="00A8118B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4.</w:t>
      </w:r>
      <w:r w:rsidR="0005172F" w:rsidRPr="0005172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Кубик ..., змійка ..., куля ..., кільця ..., годинник … . Напишіть прізвище того всесвітньо відомого, на чию честь названо все це.</w:t>
      </w:r>
    </w:p>
    <w:p w14:paraId="34D4671C" w14:textId="77777777" w:rsidR="0005172F" w:rsidRPr="00DC1F51" w:rsidRDefault="0005172F" w:rsidP="00BA2546">
      <w:pPr>
        <w:pStyle w:val="TableParagraph"/>
        <w:rPr>
          <w:spacing w:val="-4"/>
        </w:rPr>
      </w:pPr>
    </w:p>
    <w:p w14:paraId="53845F08" w14:textId="10BAF26F" w:rsidR="003F5CDB" w:rsidRPr="00DC1F51" w:rsidRDefault="00042F2C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5.</w:t>
      </w:r>
      <w:r w:rsidR="003F5CDB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Шкільні перли:</w:t>
      </w:r>
    </w:p>
    <w:p w14:paraId="183EA926" w14:textId="17F42C8D" w:rsidR="003F5CDB" w:rsidRPr="00DC1F51" w:rsidRDefault="003F5CDB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Wingdings" w:eastAsia="Times New Roman" w:hAnsi="Wingdings" w:cs="Times New Roman"/>
          <w:color w:val="000000"/>
          <w:spacing w:val="-4"/>
          <w:sz w:val="28"/>
          <w:szCs w:val="28"/>
          <w:lang w:val="uk-UA" w:eastAsia="ru-RU"/>
        </w:rPr>
        <w:sym w:font="Wingdings" w:char="F04A"/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Австралійський кенгуру має .?. на животі, щоб ховатися</w:t>
      </w:r>
      <w:r w:rsidR="000E1D3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туди в разі небезпеки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.</w:t>
      </w:r>
    </w:p>
    <w:p w14:paraId="36EBD838" w14:textId="77777777" w:rsidR="003F5CDB" w:rsidRPr="00DC1F51" w:rsidRDefault="00E308B6" w:rsidP="00BA2546">
      <w:pPr>
        <w:pStyle w:val="TableParagraph"/>
        <w:rPr>
          <w:spacing w:val="-4"/>
        </w:rPr>
      </w:pPr>
      <w:r>
        <w:rPr>
          <w:spacing w:val="-4"/>
        </w:rPr>
        <w:object w:dxaOrig="1440" w:dyaOrig="1440" w14:anchorId="7D0B7D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75.2pt;margin-top:13.25pt;width:119.3pt;height:43.75pt;z-index:251658240;mso-position-horizontal-relative:margin">
            <v:imagedata r:id="rId8" o:title="" croptop="4324f" cropbottom="45273f" cropleft="13197f" cropright="8867f"/>
            <w10:wrap type="square" anchorx="margin"/>
          </v:shape>
          <o:OLEObject Type="Embed" ProgID="FoxitReader.Document" ShapeID="_x0000_s1026" DrawAspect="Content" ObjectID="_1843284342" r:id="rId9"/>
        </w:object>
      </w:r>
    </w:p>
    <w:p w14:paraId="10D2A5C7" w14:textId="24430E16" w:rsidR="00E15C22" w:rsidRPr="00DC1F51" w:rsidRDefault="00042F2C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6.</w:t>
      </w:r>
      <w:r w:rsidR="00E15C22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Перекла</w:t>
      </w:r>
      <w:r w:rsidR="000E1D3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діть</w:t>
      </w:r>
      <w:r w:rsidR="00E15C22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ОДИН сірник так, щоб утворилася правильна рівність.</w:t>
      </w:r>
    </w:p>
    <w:p w14:paraId="7C2E7711" w14:textId="77777777" w:rsidR="003F5CDB" w:rsidRPr="00DC1F51" w:rsidRDefault="003F5CDB" w:rsidP="00BA2546">
      <w:pPr>
        <w:pStyle w:val="TableParagraph"/>
        <w:rPr>
          <w:spacing w:val="-4"/>
        </w:rPr>
      </w:pPr>
    </w:p>
    <w:p w14:paraId="1D9AB4B9" w14:textId="76BDFB4D" w:rsidR="00A5068E" w:rsidRPr="00DC1F51" w:rsidRDefault="00042F2C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7.</w:t>
      </w:r>
      <w:r w:rsidR="00A5068E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Баян, легені, бензиновий двигун, димар пасічника, і сюди можна додати ще й шприц </w:t>
      </w:r>
      <w:r w:rsidR="00AA37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="00A5068E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напишіть трибуквен</w:t>
      </w:r>
      <w:r w:rsidR="00AA37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у назву</w:t>
      </w:r>
      <w:r w:rsidR="00A5068E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технічн</w:t>
      </w:r>
      <w:r w:rsidR="00AA37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ого</w:t>
      </w:r>
      <w:r w:rsidR="00A5068E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пристр</w:t>
      </w:r>
      <w:r w:rsidR="00AA37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ою</w:t>
      </w:r>
      <w:r w:rsidR="00A5068E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 дія якого спільна для всіх цих виробів.</w:t>
      </w:r>
    </w:p>
    <w:p w14:paraId="5313E643" w14:textId="77777777" w:rsidR="00E15C22" w:rsidRPr="00DC1F51" w:rsidRDefault="00E15C22" w:rsidP="001B2269">
      <w:pPr>
        <w:pStyle w:val="TableParagraph"/>
        <w:rPr>
          <w:spacing w:val="-4"/>
        </w:rPr>
      </w:pPr>
    </w:p>
    <w:p w14:paraId="3D757600" w14:textId="2F700605" w:rsidR="00AB5080" w:rsidRPr="00DC1F51" w:rsidRDefault="00042F2C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8.</w:t>
      </w:r>
      <w:r w:rsidR="00AB5080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Їй </w:t>
      </w:r>
      <w:r w:rsidR="00AA37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скоро</w:t>
      </w:r>
      <w:r w:rsidR="00AB5080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50. Вона </w:t>
      </w:r>
      <w:r w:rsidR="00AA37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="00AB5080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громадянка сусідньої з нами країни.</w:t>
      </w:r>
    </w:p>
    <w:p w14:paraId="5E3CB9C9" w14:textId="77777777" w:rsidR="00AB5080" w:rsidRPr="00DC1F51" w:rsidRDefault="00AB5080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Свій дебютний альбом вона назвала своїм іменем.</w:t>
      </w:r>
    </w:p>
    <w:p w14:paraId="5AB0416A" w14:textId="77777777" w:rsidR="00AB5080" w:rsidRPr="00DC1F51" w:rsidRDefault="00AB5080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Вона часто буває ексцентричною. Журналісти називали її «дівчинка-скандал».</w:t>
      </w:r>
    </w:p>
    <w:p w14:paraId="36CA60D7" w14:textId="060C5D70" w:rsidR="00AB5080" w:rsidRPr="00DC1F51" w:rsidRDefault="00AB5080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Вона каже: </w:t>
      </w:r>
      <w:r w:rsidR="00AA37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«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Я відчуваю: мені летіти вище за всіх, падати болючіше, зате які відчуття!</w:t>
      </w:r>
      <w:r w:rsidR="00AA37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»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.</w:t>
      </w:r>
    </w:p>
    <w:p w14:paraId="0CF1F013" w14:textId="77777777" w:rsidR="00AB5080" w:rsidRPr="00DC1F51" w:rsidRDefault="00AB5080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Трепетно ставиться зокрема до творчості та до іміджу Віктора </w:t>
      </w:r>
      <w:proofErr w:type="spellStart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Цоя</w:t>
      </w:r>
      <w:proofErr w:type="spellEnd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.</w:t>
      </w:r>
    </w:p>
    <w:p w14:paraId="3893C5D2" w14:textId="236949D0" w:rsidR="00AB5080" w:rsidRPr="00DC1F51" w:rsidRDefault="00AB5080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Ще в липні 2005 року, тобто ще задовго до того, як голова оргкомітету «50 слів» покаянно зрозумів, яким паскудним є нутро сволоти-керівника наших північно-східних сусідів, вона відмовлялася виходити на сцену, яка була обвішана портретами теперішнього «бога» наших сусідів.</w:t>
      </w:r>
    </w:p>
    <w:p w14:paraId="1818D69E" w14:textId="1D0DF0E9" w:rsidR="00AB5080" w:rsidRPr="00AA37B0" w:rsidRDefault="00AB5080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1 березня</w:t>
      </w:r>
      <w:r w:rsidR="00AA37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hyperlink r:id="rId10" w:history="1">
        <w:r w:rsidRPr="00AA37B0"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lang w:val="uk-UA" w:eastAsia="ru-RU"/>
          </w:rPr>
          <w:t>2014</w:t>
        </w:r>
      </w:hyperlink>
      <w:r w:rsidR="00AA37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року вона на знак солідарності з українцями змінила головну сторінку свого офіційного сайту, де на чорному тлі було розміщен</w:t>
      </w:r>
      <w:r w:rsidR="00AA37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е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відео, що датується 2008 роком, де співачка виконує українською мовою пісню</w:t>
      </w:r>
      <w:r w:rsidR="00AA37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hyperlink r:id="rId11" w:history="1">
        <w:r w:rsidRPr="00AA37B0"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lang w:val="uk-UA" w:eastAsia="ru-RU"/>
          </w:rPr>
          <w:t>«Відпусти»</w:t>
        </w:r>
      </w:hyperlink>
      <w:r w:rsidR="00AA37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гурту</w:t>
      </w:r>
      <w:r w:rsidR="00AA37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hyperlink r:id="rId12" w:history="1">
        <w:r w:rsidRPr="00AA37B0"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lang w:val="uk-UA" w:eastAsia="ru-RU"/>
          </w:rPr>
          <w:t>«</w:t>
        </w:r>
      </w:hyperlink>
      <w:hyperlink r:id="rId13" w:history="1">
        <w:r w:rsidRPr="00AA37B0"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lang w:val="uk-UA" w:eastAsia="ru-RU"/>
          </w:rPr>
          <w:t>Океан Ельзи</w:t>
        </w:r>
      </w:hyperlink>
      <w:hyperlink r:id="rId14" w:history="1">
        <w:r w:rsidRPr="00AA37B0"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lang w:val="uk-UA" w:eastAsia="ru-RU"/>
          </w:rPr>
          <w:t>»</w:t>
        </w:r>
      </w:hyperlink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.</w:t>
      </w:r>
    </w:p>
    <w:p w14:paraId="0BEE3043" w14:textId="4555A030" w:rsidR="00AB5080" w:rsidRPr="00DC1F51" w:rsidRDefault="00AB5080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lastRenderedPageBreak/>
        <w:t xml:space="preserve">9 жовтня 2022 року під час концерту </w:t>
      </w:r>
      <w:r w:rsidR="00DB1B3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в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місті </w:t>
      </w:r>
      <w:proofErr w:type="spellStart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Лімасол</w:t>
      </w:r>
      <w:proofErr w:type="spellEnd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(Кіпр) співачка зі сцени заявила, що «</w:t>
      </w:r>
      <w:r w:rsidR="00322A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щодня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молиться, аби її країна припинила війну».</w:t>
      </w:r>
    </w:p>
    <w:p w14:paraId="4BBE2B0B" w14:textId="00EF18EC" w:rsidR="00AB5080" w:rsidRPr="00DC1F51" w:rsidRDefault="00AB5080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4 липня 2025 року на концерті в Єревані під час виконання пісні «Прости </w:t>
      </w:r>
      <w:proofErr w:type="spellStart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меня</w:t>
      </w:r>
      <w:proofErr w:type="spellEnd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моя </w:t>
      </w:r>
      <w:proofErr w:type="spellStart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любовь</w:t>
      </w:r>
      <w:proofErr w:type="spellEnd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» вона поставила на фон сцени відео з українським прапором.</w:t>
      </w:r>
    </w:p>
    <w:p w14:paraId="59862162" w14:textId="7C2CC357" w:rsidR="00AB5080" w:rsidRPr="00DC1F51" w:rsidRDefault="00AB5080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10 лютого 2023 року Мін</w:t>
      </w:r>
      <w:r w:rsidR="00322A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’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юст країни, </w:t>
      </w:r>
      <w:r w:rsidR="00322A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у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якій вона мешкала, </w:t>
      </w:r>
      <w:proofErr w:type="spellStart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вніс</w:t>
      </w:r>
      <w:proofErr w:type="spellEnd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її до списку іноземних агентів.</w:t>
      </w:r>
    </w:p>
    <w:p w14:paraId="09BB8505" w14:textId="77777777" w:rsidR="00AB5080" w:rsidRPr="00DC1F51" w:rsidRDefault="00AB5080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Який її </w:t>
      </w:r>
      <w:proofErr w:type="spellStart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мононім</w:t>
      </w:r>
      <w:proofErr w:type="spellEnd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?</w:t>
      </w:r>
    </w:p>
    <w:p w14:paraId="79EAD12D" w14:textId="77777777" w:rsidR="00A5068E" w:rsidRPr="00DC1F51" w:rsidRDefault="00A5068E" w:rsidP="001B2269">
      <w:pPr>
        <w:pStyle w:val="TableParagraph"/>
        <w:rPr>
          <w:spacing w:val="-4"/>
        </w:rPr>
      </w:pPr>
    </w:p>
    <w:p w14:paraId="78D0AB67" w14:textId="77777777" w:rsidR="00572664" w:rsidRDefault="00042F2C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9.</w:t>
      </w:r>
      <w:r w:rsidR="007D50BE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Розгадайте стандартний однослівний ребус</w:t>
      </w:r>
    </w:p>
    <w:p w14:paraId="4067ACAD" w14:textId="596B614C" w:rsidR="00AB5080" w:rsidRPr="00DC1F51" w:rsidRDefault="00572664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(для вашої користі можете збільшити зображення)</w:t>
      </w:r>
      <w:r w:rsidR="007D50BE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: </w:t>
      </w:r>
      <w:r w:rsidR="007D50BE" w:rsidRPr="00DC1F51">
        <w:rPr>
          <w:rFonts w:ascii="Times New Roman" w:hAnsi="Times New Roman" w:cs="Times New Roman"/>
          <w:b/>
          <w:noProof/>
          <w:spacing w:val="-4"/>
          <w:sz w:val="28"/>
          <w:szCs w:val="28"/>
          <w:lang w:eastAsia="ru-RU"/>
        </w:rPr>
        <w:drawing>
          <wp:anchor distT="0" distB="0" distL="114300" distR="114300" simplePos="0" relativeHeight="251660288" behindDoc="0" locked="1" layoutInCell="1" allowOverlap="1" wp14:anchorId="3CD42D80" wp14:editId="32E258A6">
            <wp:simplePos x="0" y="0"/>
            <wp:positionH relativeFrom="margin">
              <wp:posOffset>4490720</wp:posOffset>
            </wp:positionH>
            <wp:positionV relativeFrom="paragraph">
              <wp:posOffset>-581660</wp:posOffset>
            </wp:positionV>
            <wp:extent cx="1803400" cy="946785"/>
            <wp:effectExtent l="0" t="0" r="6350" b="5715"/>
            <wp:wrapSquare wrapText="bothSides"/>
            <wp:docPr id="1" name="Рисунок 1" descr="D:\Документы\75\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75\7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8301A" w14:textId="77777777" w:rsidR="007D50BE" w:rsidRPr="00DC1F51" w:rsidRDefault="007D50BE" w:rsidP="001B2269">
      <w:pPr>
        <w:pStyle w:val="TableParagraph"/>
        <w:rPr>
          <w:spacing w:val="-4"/>
        </w:rPr>
      </w:pPr>
    </w:p>
    <w:p w14:paraId="263A4BAF" w14:textId="0E0634AC" w:rsidR="00F17A8F" w:rsidRPr="00DC1F51" w:rsidRDefault="00042F2C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10.</w:t>
      </w:r>
      <w:r w:rsidR="00F17A8F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Цей славний рід </w:t>
      </w:r>
      <w:r w:rsidR="00322A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="00F17A8F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Герасим, Омелян, Іван, Павло та ще один Іван </w:t>
      </w:r>
      <w:r w:rsidR="00322A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="00F17A8F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веде свій відлік від десь 1781-го року по чи то 1926, чи то 1927 р</w:t>
      </w:r>
      <w:r w:rsidR="00322A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ік</w:t>
      </w:r>
      <w:r w:rsidR="00F17A8F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.</w:t>
      </w:r>
    </w:p>
    <w:p w14:paraId="2576442E" w14:textId="2DB808EF" w:rsidR="00F17A8F" w:rsidRPr="00DC1F51" w:rsidRDefault="00F17A8F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Землевласники, купці, промисловці, благодійники, меценати </w:t>
      </w:r>
      <w:r w:rsidR="00322A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яке з цих слів їх не стосується?</w:t>
      </w:r>
    </w:p>
    <w:p w14:paraId="452256C0" w14:textId="77777777" w:rsidR="007D50BE" w:rsidRPr="00DC1F51" w:rsidRDefault="007D50BE" w:rsidP="001B2269">
      <w:pPr>
        <w:pStyle w:val="TableParagraph"/>
        <w:rPr>
          <w:spacing w:val="-4"/>
        </w:rPr>
      </w:pPr>
    </w:p>
    <w:p w14:paraId="5166ECE0" w14:textId="5D08A5FF" w:rsidR="00F17A8F" w:rsidRPr="00DC1F51" w:rsidRDefault="00042F2C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11.</w:t>
      </w:r>
      <w:r w:rsidR="00F17A8F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Цей норвезький лижник став </w:t>
      </w:r>
      <w:r w:rsidR="00322A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най</w:t>
      </w:r>
      <w:r w:rsidR="00F17A8F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титулован</w:t>
      </w:r>
      <w:r w:rsidR="00322A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іш</w:t>
      </w:r>
      <w:r w:rsidR="00F17A8F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им спортсменом</w:t>
      </w:r>
      <w:r w:rsidR="00322A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="00F17A8F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102-річн</w:t>
      </w:r>
      <w:r w:rsidR="00322A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ої</w:t>
      </w:r>
      <w:r w:rsidR="00F17A8F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історії зимових Олімпійських ігор. Він</w:t>
      </w:r>
      <w:r w:rsidR="00322A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–</w:t>
      </w:r>
      <w:r w:rsidR="00F17A8F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перший олімпієць в історії зимової Олімпіади, який об</w:t>
      </w:r>
      <w:r w:rsidR="00322A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’</w:t>
      </w:r>
      <w:r w:rsidR="00F17A8F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єднав перемоги в усіх шести гонках на одній Олімпіаді. В активі 29-річного норвежця шість </w:t>
      </w:r>
      <w:proofErr w:type="spellStart"/>
      <w:r w:rsidR="00F17A8F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перемог</w:t>
      </w:r>
      <w:proofErr w:type="spellEnd"/>
      <w:r w:rsidR="00F17A8F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у шести стартах на Іграх-2026, а загалом він має неймовірні 11 золотих медалей.</w:t>
      </w:r>
    </w:p>
    <w:p w14:paraId="749A2124" w14:textId="0778D026" w:rsidR="00F17A8F" w:rsidRPr="00DC1F51" w:rsidRDefault="00F17A8F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Його прізвище </w:t>
      </w:r>
      <w:r w:rsidR="00322AF4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–</w:t>
      </w:r>
      <w:r w:rsidRPr="00DC1F51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.?. .</w:t>
      </w:r>
    </w:p>
    <w:p w14:paraId="57F66520" w14:textId="77777777" w:rsidR="00F17A8F" w:rsidRPr="00DC1F51" w:rsidRDefault="00F17A8F" w:rsidP="001B2269">
      <w:pPr>
        <w:pStyle w:val="TableParagraph"/>
        <w:rPr>
          <w:spacing w:val="-4"/>
        </w:rPr>
      </w:pPr>
    </w:p>
    <w:p w14:paraId="63F07360" w14:textId="349299D3" w:rsidR="0054154D" w:rsidRPr="00105DC1" w:rsidRDefault="0054154D" w:rsidP="0054154D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 w:rsidRPr="00105DC1">
        <w:rPr>
          <w:color w:val="000000"/>
          <w:sz w:val="28"/>
          <w:szCs w:val="28"/>
          <w:lang w:val="uk-UA"/>
        </w:rPr>
        <w:t xml:space="preserve">9. Яким чином на загальних зборах (на віче) у давніх слов’ян і в Русі часто фіксувалося голосування, схвалення чи відхилення пропозиції? Силою? Бюлетенями? </w:t>
      </w:r>
      <w:r w:rsidR="004D78F1" w:rsidRPr="00105DC1">
        <w:rPr>
          <w:color w:val="000000"/>
          <w:sz w:val="28"/>
          <w:szCs w:val="28"/>
          <w:lang w:val="uk-UA"/>
        </w:rPr>
        <w:t xml:space="preserve">Молитвою? </w:t>
      </w:r>
      <w:r w:rsidRPr="00105DC1">
        <w:rPr>
          <w:color w:val="000000"/>
          <w:sz w:val="28"/>
          <w:szCs w:val="28"/>
          <w:lang w:val="uk-UA"/>
        </w:rPr>
        <w:t>Підняттям рук? За допомогою смартфонів? ...</w:t>
      </w:r>
    </w:p>
    <w:p w14:paraId="6705771E" w14:textId="77777777" w:rsidR="00AB5080" w:rsidRPr="00DC1F51" w:rsidRDefault="00AB5080" w:rsidP="001B2269">
      <w:pPr>
        <w:pStyle w:val="TableParagraph"/>
        <w:rPr>
          <w:spacing w:val="-4"/>
        </w:rPr>
      </w:pPr>
    </w:p>
    <w:p w14:paraId="57B7B89A" w14:textId="0B47981C" w:rsidR="00AB5080" w:rsidRPr="00DC1F51" w:rsidRDefault="00042F2C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uk-UA" w:eastAsia="ru-RU"/>
        </w:rPr>
        <w:t>13.</w:t>
      </w:r>
      <w:r w:rsidR="00E02248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uk-UA" w:eastAsia="ru-RU"/>
        </w:rPr>
        <w:t xml:space="preserve"> Золото, іридій, родій </w:t>
      </w:r>
      <w:r w:rsidR="00322A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uk-UA" w:eastAsia="ru-RU"/>
        </w:rPr>
        <w:t>–</w:t>
      </w:r>
      <w:r w:rsidR="00E02248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uk-UA" w:eastAsia="ru-RU"/>
        </w:rPr>
        <w:t xml:space="preserve"> який</w:t>
      </w:r>
      <w:r w:rsidR="00322A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uk-UA" w:eastAsia="ru-RU"/>
        </w:rPr>
        <w:t xml:space="preserve"> і</w:t>
      </w:r>
      <w:r w:rsidR="00E02248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uk-UA" w:eastAsia="ru-RU"/>
        </w:rPr>
        <w:t>з цих металів найдешевший?</w:t>
      </w:r>
    </w:p>
    <w:p w14:paraId="3E31CBB4" w14:textId="77777777" w:rsidR="00AB5080" w:rsidRPr="00DC1F51" w:rsidRDefault="00AB5080" w:rsidP="001B2269">
      <w:pPr>
        <w:pStyle w:val="TableParagraph"/>
        <w:rPr>
          <w:spacing w:val="-4"/>
        </w:rPr>
      </w:pPr>
    </w:p>
    <w:p w14:paraId="1760977A" w14:textId="37DFBA32" w:rsidR="00B72E58" w:rsidRPr="00DC1F51" w:rsidRDefault="00042F2C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14.</w:t>
      </w:r>
      <w:r w:rsidR="00B72E58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Згідно з українською народною приказкою </w:t>
      </w:r>
      <w:r w:rsidR="00C602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="00B72E58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чого не робить одна квітка?</w:t>
      </w:r>
    </w:p>
    <w:p w14:paraId="6F9FEA0D" w14:textId="77777777" w:rsidR="00AB5080" w:rsidRPr="00DC1F51" w:rsidRDefault="00AB5080" w:rsidP="001B2269">
      <w:pPr>
        <w:pStyle w:val="TableParagraph"/>
        <w:rPr>
          <w:spacing w:val="-4"/>
        </w:rPr>
      </w:pPr>
    </w:p>
    <w:p w14:paraId="64E2E08B" w14:textId="1556E567" w:rsidR="00AF19B3" w:rsidRPr="00DC1F51" w:rsidRDefault="00A31D22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15.</w:t>
      </w:r>
      <w:r w:rsidR="00AF19B3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="00AF19B3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Кросчайнворд</w:t>
      </w:r>
      <w:proofErr w:type="spellEnd"/>
      <w:r w:rsidR="00AF19B3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.</w:t>
      </w:r>
    </w:p>
    <w:p w14:paraId="6ECD1D05" w14:textId="05F6E302" w:rsidR="00AF19B3" w:rsidRPr="00DC1F51" w:rsidRDefault="00AF19B3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Сторінками сайту </w:t>
      </w:r>
      <w:hyperlink r:id="rId16" w:history="1">
        <w:r w:rsidR="00C60220" w:rsidRPr="00485500">
          <w:rPr>
            <w:rStyle w:val="a5"/>
            <w:rFonts w:ascii="Times New Roman" w:eastAsia="Times New Roman" w:hAnsi="Times New Roman" w:cs="Times New Roman"/>
            <w:spacing w:val="-4"/>
            <w:sz w:val="28"/>
            <w:szCs w:val="28"/>
            <w:lang w:val="uk-UA" w:eastAsia="ru-RU"/>
          </w:rPr>
          <w:t>www.h-d.in.ua</w:t>
        </w:r>
      </w:hyperlink>
      <w:r w:rsidR="00C602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(шукайте там відповідні розділи не про цей, 7</w:t>
      </w:r>
      <w:r w:rsidRPr="00DC1F51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6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-й, захід «50 слів», а про ‒ увага! ‒ попередній, 7</w:t>
      </w:r>
      <w:r w:rsidRPr="00A6496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5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-й).</w:t>
      </w:r>
    </w:p>
    <w:p w14:paraId="4DDF3191" w14:textId="142103D3" w:rsidR="00AF19B3" w:rsidRPr="00DC1F51" w:rsidRDefault="00AF19B3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Після того як розгадаєте цей </w:t>
      </w:r>
      <w:proofErr w:type="spellStart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мінікросчайнворд</w:t>
      </w:r>
      <w:proofErr w:type="spellEnd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(це одне «жовте» </w:t>
      </w:r>
      <w:r w:rsidR="00C602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«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слово</w:t>
      </w:r>
      <w:r w:rsidR="00C602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»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чайнворду</w:t>
      </w:r>
      <w:proofErr w:type="spellEnd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+ 9 слів по горизонталі + 4 слова по вертикалі), напишіть, яка кількість його відповідей Є відповідями на запитання 7</w:t>
      </w:r>
      <w:r w:rsidR="00C602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5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-го конкурсу. При цьому рахуйте не однакове шифрування слів тут і там, а сáме однакове написання (або/й вимову) слів-відповідей.</w:t>
      </w:r>
    </w:p>
    <w:p w14:paraId="067D5F1F" w14:textId="77777777" w:rsidR="00AF19B3" w:rsidRPr="00DC1F51" w:rsidRDefault="00AF19B3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Чотири слова </w:t>
      </w:r>
      <w:proofErr w:type="spellStart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чайнворду</w:t>
      </w:r>
      <w:proofErr w:type="spellEnd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вважайте однією відповіддю.</w:t>
      </w:r>
    </w:p>
    <w:p w14:paraId="12B6DAC4" w14:textId="77777777" w:rsidR="00AF19B3" w:rsidRPr="00DC1F51" w:rsidRDefault="00AF19B3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Зважаючи на те, що при виконанні цього завдання вам треба буде «перелопатити» досить велику кількість інформації, оцінювання буде таке: за бездоганну відповідь – 3 бали; помилка на 1 – це 1 бал.</w:t>
      </w:r>
    </w:p>
    <w:p w14:paraId="0BF35504" w14:textId="2E5925A3" w:rsidR="00AF19B3" w:rsidRPr="00DC1F51" w:rsidRDefault="00AF19B3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lastRenderedPageBreak/>
        <w:t xml:space="preserve">Горизонталь. 3. Історик із Херсонеса Таврійського. 6. «Нафтове» місто на Сахаліні. 7. Друге за кількістю населення місто в Киргизстані. 8. Багатий землевласник або власник худоби </w:t>
      </w:r>
      <w:r w:rsidR="00C602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в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Середній Азії та деяких інших регіонах до радянських часів. 9. Гніт, поневолення. 10. Стиль плавання. 11. </w:t>
      </w:r>
      <w:proofErr w:type="spellStart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Попелиц</w:t>
      </w:r>
      <w:r w:rsidRPr="00DD50C0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val="uk-UA" w:eastAsia="ru-RU"/>
        </w:rPr>
        <w:t>І</w:t>
      </w:r>
      <w:proofErr w:type="spellEnd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. 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sym w:font="Wingdings" w:char="F081"/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. Квадратний корінь із чотирьох. 12. Сума протилежних чисел.</w:t>
      </w:r>
      <w:r w:rsidR="00061189" w:rsidRPr="00061189">
        <w:rPr>
          <w:noProof/>
          <w:spacing w:val="-4"/>
          <w:lang w:eastAsia="ru-RU"/>
        </w:rPr>
        <w:t xml:space="preserve"> </w:t>
      </w:r>
      <w:r w:rsidR="00061189" w:rsidRPr="00DC1F51">
        <w:rPr>
          <w:noProof/>
          <w:spacing w:val="-4"/>
          <w:lang w:eastAsia="ru-RU"/>
        </w:rPr>
        <w:drawing>
          <wp:anchor distT="0" distB="0" distL="114300" distR="114300" simplePos="0" relativeHeight="251668480" behindDoc="0" locked="1" layoutInCell="1" allowOverlap="1" wp14:anchorId="18F90734" wp14:editId="267CB08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286737" cy="1504800"/>
            <wp:effectExtent l="0" t="0" r="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737" cy="15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13CB1" w14:textId="1CA191E0" w:rsidR="00AF19B3" w:rsidRPr="00DC1F51" w:rsidRDefault="00AF19B3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Вертикаль. 1. Почуття радості, задоволення, </w:t>
      </w:r>
      <w:r w:rsidR="00C602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втіхи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або розради, викликане ким-небудь або чим-небудь. 2. Герцог, ім’я для першого градоначальника Одеси. 4. Заняття, якого немає в раю. 5. Одне з написань прізвища американського медика, вірусолога, якому виповнюється 120 років із дня народження.</w:t>
      </w:r>
    </w:p>
    <w:p w14:paraId="5D521BA7" w14:textId="510EA674" w:rsidR="00AF19B3" w:rsidRPr="00DC1F51" w:rsidRDefault="00AF19B3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proofErr w:type="spellStart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Чайнворд</w:t>
      </w:r>
      <w:proofErr w:type="spellEnd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: 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sym w:font="Wingdings" w:char="F081"/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. Число, яке зараз у</w:t>
      </w:r>
      <w:r w:rsidR="00C602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нас у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сіх</w:t>
      </w:r>
      <w:r w:rsidR="00E603FD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«на слуху» (всі 4 </w:t>
      </w:r>
      <w:r w:rsidR="00E603FD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його </w:t>
      </w:r>
      <w:r w:rsidR="003E6671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буквені 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складники пишіть без пробілів).</w:t>
      </w:r>
    </w:p>
    <w:p w14:paraId="31FBCF34" w14:textId="77777777" w:rsidR="00AF19B3" w:rsidRPr="00DC1F51" w:rsidRDefault="00AF19B3" w:rsidP="00BA2546">
      <w:pPr>
        <w:pStyle w:val="TableParagraph"/>
        <w:rPr>
          <w:spacing w:val="-4"/>
        </w:rPr>
      </w:pPr>
    </w:p>
    <w:p w14:paraId="2448C932" w14:textId="33FAB58F" w:rsidR="00B72E58" w:rsidRPr="00DC1F51" w:rsidRDefault="00A31D22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16.</w:t>
      </w:r>
      <w:r w:rsidR="00B72E58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Великий Леонардо да Вінчі, якого захоплювала природа, писав про НЬОГО:</w:t>
      </w:r>
    </w:p>
    <w:p w14:paraId="175B4BB3" w14:textId="48390520" w:rsidR="00B72E58" w:rsidRPr="00DC1F51" w:rsidRDefault="00C60220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«</w:t>
      </w:r>
      <w:r w:rsidR="00B72E58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.?. </w:t>
      </w:r>
      <w:r w:rsidR="00E603FD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="00B72E58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уособлює справедливість, розум і поміркованість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»</w:t>
      </w:r>
      <w:r w:rsidR="00B72E58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.</w:t>
      </w:r>
    </w:p>
    <w:p w14:paraId="2473BEE9" w14:textId="4B3BE2D7" w:rsidR="00B72E58" w:rsidRPr="00DC1F51" w:rsidRDefault="00B72E58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Яке слово </w:t>
      </w:r>
      <w:r w:rsidR="00C602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ми 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пропу</w:t>
      </w:r>
      <w:r w:rsidR="00C602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стил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и?</w:t>
      </w:r>
    </w:p>
    <w:p w14:paraId="076FC2EB" w14:textId="77777777" w:rsidR="00B72E58" w:rsidRPr="00DC1F51" w:rsidRDefault="00B72E58" w:rsidP="00BA2546">
      <w:pPr>
        <w:pStyle w:val="TableParagraph"/>
        <w:rPr>
          <w:spacing w:val="-4"/>
        </w:rPr>
      </w:pPr>
    </w:p>
    <w:p w14:paraId="659575C7" w14:textId="5C4BFC1B" w:rsidR="006776B6" w:rsidRPr="00DC1F51" w:rsidRDefault="00A31D22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17.</w:t>
      </w:r>
      <w:r w:rsidR="006776B6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Наступне </w:t>
      </w:r>
      <w:r w:rsidR="0074455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="006776B6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ну зовсім не прояв якогось там </w:t>
      </w:r>
      <w:proofErr w:type="spellStart"/>
      <w:r w:rsidR="006776B6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нарцисизму</w:t>
      </w:r>
      <w:proofErr w:type="spellEnd"/>
      <w:r w:rsidR="006776B6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(дочекайтеся відповідей). Це питання, а на його нюанси не звертала уваг</w:t>
      </w:r>
      <w:r w:rsidR="0074455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и</w:t>
      </w:r>
      <w:r w:rsidR="006776B6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навіть особа</w:t>
      </w:r>
      <w:r w:rsidR="001C6C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 про яку йдеться</w:t>
      </w:r>
      <w:r w:rsidR="006776B6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 запропонував учасник Адам.</w:t>
      </w:r>
    </w:p>
    <w:p w14:paraId="31D44D47" w14:textId="70DFFBCD" w:rsidR="006776B6" w:rsidRPr="00DC1F51" w:rsidRDefault="006776B6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Але перед питанням </w:t>
      </w:r>
      <w:r w:rsidR="001C6C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таке щире здивування зокрема В.</w:t>
      </w:r>
      <w:r w:rsidR="001C6C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 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Косенка щодо життя </w:t>
      </w:r>
      <w:r w:rsidR="001C6C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й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діяльності поета, який зараз буде згаданий</w:t>
      </w:r>
      <w:r w:rsidR="001C6C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так би мовити</w:t>
      </w:r>
      <w:r w:rsidR="001C6C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«червоною (в’я</w:t>
      </w:r>
      <w:r w:rsidR="001C6C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ж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учою) ниткою»: ВІН, якого часто нарікали неповторним, видатним, неймовірним, задушевним, </w:t>
      </w:r>
      <w:r w:rsidR="00F9794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чомусь 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практично не був охаяний ні радянською владою, ні сучасними </w:t>
      </w:r>
      <w:proofErr w:type="spellStart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владоможцями</w:t>
      </w:r>
      <w:proofErr w:type="spellEnd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.</w:t>
      </w:r>
    </w:p>
    <w:p w14:paraId="38A56B8B" w14:textId="77777777" w:rsidR="006776B6" w:rsidRPr="00DC1F51" w:rsidRDefault="006776B6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А ще: крім поезії, збереглися ЙОГО переклади на українську мову із сорока (!) мов світу.</w:t>
      </w:r>
    </w:p>
    <w:p w14:paraId="3D1B89AA" w14:textId="344ADA39" w:rsidR="006776B6" w:rsidRPr="00DC1F51" w:rsidRDefault="006776B6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Так от. Яке прізвище людини з нашої спільноти, чиє життя (навчання та проживання) певним чином пов’язане з НИМ, автором таких слів: «... хіба конче потрібна нашому народові самостійність? Се якось вузько і </w:t>
      </w:r>
      <w:proofErr w:type="spellStart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консервативно</w:t>
      </w:r>
      <w:proofErr w:type="spellEnd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 а до того ж вони такі шовіністи!...»?</w:t>
      </w:r>
    </w:p>
    <w:p w14:paraId="647D1440" w14:textId="77777777" w:rsidR="00DC1F51" w:rsidRPr="00DC1F51" w:rsidRDefault="00DC1F51" w:rsidP="00DC1F51">
      <w:pPr>
        <w:pStyle w:val="TableParagraph"/>
        <w:rPr>
          <w:spacing w:val="-4"/>
        </w:rPr>
      </w:pPr>
    </w:p>
    <w:p w14:paraId="2D7EBEC2" w14:textId="1DC2BE5A" w:rsidR="00C52E1C" w:rsidRPr="00DC1F51" w:rsidRDefault="00A31D22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18.</w:t>
      </w:r>
      <w:r w:rsidR="00C52E1C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Що потрібно розбити, щоб використати?</w:t>
      </w:r>
    </w:p>
    <w:p w14:paraId="7268D457" w14:textId="77777777" w:rsidR="00B72E58" w:rsidRPr="00DC1F51" w:rsidRDefault="00B72E58" w:rsidP="00DC1F51">
      <w:pPr>
        <w:pStyle w:val="TableParagraph"/>
        <w:rPr>
          <w:spacing w:val="-4"/>
        </w:rPr>
      </w:pPr>
    </w:p>
    <w:p w14:paraId="3AA712D4" w14:textId="541F2A2B" w:rsidR="000C35B2" w:rsidRPr="00DC1F51" w:rsidRDefault="00A31D22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19.</w:t>
      </w:r>
      <w:r w:rsidR="000C35B2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Із 4-х даних стрілок, нічого не домальовуючи, а лише пересуваючи ці чотири компоненти, </w:t>
      </w:r>
      <w:proofErr w:type="spellStart"/>
      <w:r w:rsidR="000C35B2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утвор</w:t>
      </w:r>
      <w:r w:rsidR="004308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іть</w:t>
      </w:r>
      <w:proofErr w:type="spellEnd"/>
      <w:r w:rsidR="000C35B2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п’ять стрілок.</w:t>
      </w:r>
    </w:p>
    <w:p w14:paraId="368A275B" w14:textId="77777777" w:rsidR="000C35B2" w:rsidRPr="00DC1F51" w:rsidRDefault="000C35B2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  <w:r w:rsidRPr="00DC1F51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anchor distT="0" distB="0" distL="114300" distR="114300" simplePos="0" relativeHeight="251666432" behindDoc="0" locked="1" layoutInCell="1" allowOverlap="1" wp14:anchorId="00C5C2C8" wp14:editId="3A70AC93">
            <wp:simplePos x="0" y="0"/>
            <wp:positionH relativeFrom="margin">
              <wp:posOffset>5471160</wp:posOffset>
            </wp:positionH>
            <wp:positionV relativeFrom="paragraph">
              <wp:posOffset>-1053465</wp:posOffset>
            </wp:positionV>
            <wp:extent cx="831850" cy="1158875"/>
            <wp:effectExtent l="0" t="0" r="6350" b="3175"/>
            <wp:wrapSquare wrapText="bothSides"/>
            <wp:docPr id="1550347162" name="Рисунок 1550347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4ADD1" w14:textId="77B8A775" w:rsidR="00A945ED" w:rsidRPr="00DC1F51" w:rsidRDefault="00A31D22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20.</w:t>
      </w:r>
      <w:r w:rsidR="00A945ED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Охарактеризуйте словосполучення </w:t>
      </w:r>
      <w:r w:rsidR="004308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«</w:t>
      </w:r>
      <w:r w:rsidR="00A945ED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квітка папороті</w:t>
      </w:r>
      <w:r w:rsidR="004308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»</w:t>
      </w:r>
      <w:r w:rsidR="00A945ED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одним вдалим трибуквеним словом.</w:t>
      </w:r>
    </w:p>
    <w:p w14:paraId="4D5D0A02" w14:textId="5B0A92D2" w:rsidR="00A945ED" w:rsidRPr="00DC1F51" w:rsidRDefault="00A945ED" w:rsidP="00D5401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0555DBE7" w14:textId="6997A301" w:rsidR="00751383" w:rsidRPr="00DC1F51" w:rsidRDefault="00A31D22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21.</w:t>
      </w:r>
      <w:r w:rsidR="00751383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Простого «ні» часто не</w:t>
      </w:r>
      <w:r w:rsidR="00341A3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="00751383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дос</w:t>
      </w:r>
      <w:r w:rsidR="00341A3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и</w:t>
      </w:r>
      <w:r w:rsidR="00751383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ть. Тому на будь-які підлі пропозиції</w:t>
      </w:r>
      <w:r w:rsidR="00341A3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</w:t>
      </w:r>
      <w:r w:rsidR="00751383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скажімо</w:t>
      </w:r>
      <w:r w:rsidR="00341A3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</w:t>
      </w:r>
      <w:r w:rsidR="00751383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покурити </w:t>
      </w:r>
      <w:proofErr w:type="spellStart"/>
      <w:r w:rsidR="00751383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вейпи</w:t>
      </w:r>
      <w:proofErr w:type="spellEnd"/>
      <w:r w:rsidR="00751383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 кальяни, сигарети</w:t>
      </w:r>
      <w:r w:rsidR="00341A3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</w:t>
      </w:r>
      <w:r w:rsidR="00751383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відповідайте: «У мене проблеми із .?.».</w:t>
      </w:r>
    </w:p>
    <w:p w14:paraId="49E1D2FB" w14:textId="77777777" w:rsidR="00A945ED" w:rsidRPr="00DC1F51" w:rsidRDefault="00A945ED" w:rsidP="00DC1F51">
      <w:pPr>
        <w:pStyle w:val="TableParagraph"/>
        <w:rPr>
          <w:spacing w:val="-4"/>
        </w:rPr>
      </w:pPr>
    </w:p>
    <w:p w14:paraId="57A3F393" w14:textId="33E2063C" w:rsidR="00B516A6" w:rsidRPr="00DC1F51" w:rsidRDefault="00A31D22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22.</w:t>
      </w:r>
      <w:r w:rsidR="00B516A6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Угорський кросворд.</w:t>
      </w:r>
    </w:p>
    <w:p w14:paraId="47C42924" w14:textId="557D521F" w:rsidR="00D60278" w:rsidRPr="00584066" w:rsidRDefault="00B516A6" w:rsidP="003509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Із відповідей (увага!) попереднього, 75-го, заходу «50 слів»-шукай» (див. сайт </w:t>
      </w:r>
      <w:hyperlink r:id="rId19" w:history="1">
        <w:r w:rsidR="00F022CB" w:rsidRPr="00485500">
          <w:rPr>
            <w:rStyle w:val="a5"/>
            <w:rFonts w:ascii="Times New Roman" w:eastAsia="Times New Roman" w:hAnsi="Times New Roman" w:cs="Times New Roman"/>
            <w:spacing w:val="-4"/>
            <w:sz w:val="28"/>
            <w:szCs w:val="28"/>
            <w:lang w:val="uk-UA" w:eastAsia="ru-RU"/>
          </w:rPr>
          <w:t>http://www.h-d.in.ua</w:t>
        </w:r>
      </w:hyperlink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) вдало оберіть кілька для виконання завдання так, щоб вони, так би мовити, покрили якомога більшу кількість клітинок цієї ґратки (у </w:t>
      </w:r>
      <w:proofErr w:type="spellStart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ґратці</w:t>
      </w:r>
      <w:proofErr w:type="spellEnd"/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всі букви </w:t>
      </w:r>
      <w:r w:rsidR="003509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="006849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великі).</w:t>
      </w:r>
      <w:r w:rsidR="003509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="003E2E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→</w:t>
      </w:r>
    </w:p>
    <w:p w14:paraId="4B6B22A5" w14:textId="7F1BAFCE" w:rsidR="00B516A6" w:rsidRPr="00DC1F51" w:rsidRDefault="00B516A6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На «ваші» букви / слова накладаємо такі дві умови:</w:t>
      </w:r>
      <w:r w:rsidR="00350949" w:rsidRPr="00350949">
        <w:rPr>
          <w:noProof/>
          <w:lang w:eastAsia="ru-RU"/>
        </w:rPr>
        <w:t xml:space="preserve"> </w:t>
      </w:r>
      <w:r w:rsidR="00350949">
        <w:rPr>
          <w:noProof/>
          <w:lang w:eastAsia="ru-RU"/>
        </w:rPr>
        <w:drawing>
          <wp:anchor distT="0" distB="0" distL="114300" distR="114300" simplePos="0" relativeHeight="251669504" behindDoc="0" locked="1" layoutInCell="1" allowOverlap="1" wp14:anchorId="7695680C" wp14:editId="559534CD">
            <wp:simplePos x="0" y="0"/>
            <wp:positionH relativeFrom="margin">
              <wp:posOffset>5374640</wp:posOffset>
            </wp:positionH>
            <wp:positionV relativeFrom="margin">
              <wp:posOffset>251460</wp:posOffset>
            </wp:positionV>
            <wp:extent cx="916305" cy="5810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30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1CE23D" w14:textId="77777777" w:rsidR="00B516A6" w:rsidRPr="00DC1F51" w:rsidRDefault="00B516A6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1) кожна буква кожного слова має якусь спільну сторону з її сусідкою (іншими словами: букви кожного слова розташовані нерозривним ланцюжком, так, як в угорських кросвордах);</w:t>
      </w:r>
    </w:p>
    <w:p w14:paraId="5EB19D4D" w14:textId="0BBF0E73" w:rsidR="00B516A6" w:rsidRPr="00DC1F51" w:rsidRDefault="00B516A6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2) на відміну від угорських кросвордів, різні відповіді можуть мати спільні букви (тобто можуть частково чи й повністю перетинатися, накладатися), приміром, так, як </w:t>
      </w:r>
      <w:r w:rsidR="003E7D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↑</w:t>
      </w:r>
      <w:r w:rsidR="003E7D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 xml:space="preserve"> 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на допоміжному рисунку ліворуч вище з двома відповідями: БАНГЛАДЕШ </w:t>
      </w:r>
      <w:r w:rsidR="00F022C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і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ГЛИНА – і, до речі, з відповіддю тут 2 (без Р та О) (див. питання нижче ↓).</w:t>
      </w:r>
      <w:bookmarkStart w:id="0" w:name="_GoBack"/>
      <w:r w:rsidR="001F0F05">
        <w:rPr>
          <w:noProof/>
          <w:lang w:eastAsia="ru-RU"/>
        </w:rPr>
        <w:drawing>
          <wp:anchor distT="0" distB="0" distL="114300" distR="114300" simplePos="0" relativeHeight="251670528" behindDoc="0" locked="1" layoutInCell="1" allowOverlap="1" wp14:anchorId="10D844C5" wp14:editId="727D38F4">
            <wp:simplePos x="0" y="0"/>
            <wp:positionH relativeFrom="margin">
              <wp:posOffset>3810</wp:posOffset>
            </wp:positionH>
            <wp:positionV relativeFrom="paragraph">
              <wp:posOffset>-756285</wp:posOffset>
            </wp:positionV>
            <wp:extent cx="666750" cy="68961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8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EEC7115" w14:textId="6C7667BC" w:rsidR="00B516A6" w:rsidRPr="00DC1F51" w:rsidRDefault="00B516A6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А тепер: яка кількість букв (не які букви, а яка їх кількість! Відповідь писати числом) є в клітинках, що не належать жодній із цих відповідей? Крім числової відповіді, ще додатково </w:t>
      </w:r>
      <w:r w:rsidR="00BA6F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бажано написати</w:t>
      </w:r>
      <w:r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слова, які ви використали.</w:t>
      </w:r>
    </w:p>
    <w:p w14:paraId="2FBB11DD" w14:textId="77777777" w:rsidR="00B516A6" w:rsidRPr="00DC1F51" w:rsidRDefault="00B516A6" w:rsidP="00CD40C6">
      <w:pPr>
        <w:pStyle w:val="TableParagraph"/>
      </w:pPr>
    </w:p>
    <w:p w14:paraId="36A91FF4" w14:textId="3109F5B0" w:rsidR="00592650" w:rsidRPr="00B77365" w:rsidRDefault="00A31D22" w:rsidP="00B773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23.</w:t>
      </w:r>
      <w:r w:rsidR="00592650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Астрологія, </w:t>
      </w:r>
      <w:proofErr w:type="spellStart"/>
      <w:r w:rsidR="00592650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тарологія</w:t>
      </w:r>
      <w:proofErr w:type="spellEnd"/>
      <w:r w:rsidR="00592650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, </w:t>
      </w:r>
      <w:proofErr w:type="spellStart"/>
      <w:r w:rsidR="00592650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нумерологія</w:t>
      </w:r>
      <w:proofErr w:type="spellEnd"/>
      <w:r w:rsidR="00592650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 ворожіння</w:t>
      </w:r>
      <w:r w:rsidR="006B52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на картах, ворожіння на кавовій гущі</w:t>
      </w:r>
      <w:r w:rsidR="00592650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, </w:t>
      </w:r>
      <w:r w:rsidR="006B52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пасьянси, </w:t>
      </w:r>
      <w:proofErr w:type="spellStart"/>
      <w:r w:rsidR="00592650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мольфарство</w:t>
      </w:r>
      <w:proofErr w:type="spellEnd"/>
      <w:r w:rsidR="00592650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 екстрасенсорика</w:t>
      </w:r>
      <w:r w:rsidR="00BB0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 уфологія</w:t>
      </w:r>
      <w:r w:rsidR="00220C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 спі</w:t>
      </w:r>
      <w:r w:rsidR="00346C8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ритизм</w:t>
      </w:r>
      <w:r w:rsidR="007930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 іридодіагностика</w:t>
      </w:r>
      <w:r w:rsidR="00EF3E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, </w:t>
      </w:r>
      <w:proofErr w:type="spellStart"/>
      <w:r w:rsidR="00EF3E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уринотерапія</w:t>
      </w:r>
      <w:proofErr w:type="spellEnd"/>
      <w:r w:rsidR="002851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 теорія вічного двигуна</w:t>
      </w:r>
      <w:r w:rsidR="000C45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, </w:t>
      </w:r>
      <w:proofErr w:type="spellStart"/>
      <w:r w:rsidR="000C45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криптозоологія</w:t>
      </w:r>
      <w:proofErr w:type="spellEnd"/>
      <w:r w:rsidR="002B7C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 алхімія</w:t>
      </w:r>
      <w:r w:rsidR="0097653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</w:t>
      </w:r>
      <w:r w:rsidR="005024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="005024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каббала</w:t>
      </w:r>
      <w:proofErr w:type="spellEnd"/>
      <w:r w:rsidR="005024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</w:t>
      </w:r>
      <w:r w:rsidR="0097653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телекінез</w:t>
      </w:r>
      <w:r w:rsidR="005024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, хіромантія, </w:t>
      </w:r>
      <w:proofErr w:type="spellStart"/>
      <w:r w:rsidR="005024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феншуй</w:t>
      </w:r>
      <w:proofErr w:type="spellEnd"/>
      <w:r w:rsidR="00592650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="00F022C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="00592650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що з пере</w:t>
      </w:r>
      <w:r w:rsidR="00F022C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ліче</w:t>
      </w:r>
      <w:r w:rsidR="00592650" w:rsidRPr="00DC1F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ного не є наукою?</w:t>
      </w:r>
    </w:p>
    <w:p w14:paraId="113BB739" w14:textId="77777777" w:rsidR="00592650" w:rsidRPr="00DC1F51" w:rsidRDefault="00592650" w:rsidP="00592650">
      <w:pPr>
        <w:pStyle w:val="TableParagraph"/>
      </w:pPr>
    </w:p>
    <w:p w14:paraId="3AF0C88B" w14:textId="291472CA" w:rsidR="00CD40C6" w:rsidRPr="00CD40C6" w:rsidRDefault="00B77365" w:rsidP="00CD4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24.</w:t>
      </w:r>
      <w:r w:rsidR="00CD40C6" w:rsidRPr="00CD40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У школі працює 20 учителів. Кожен із них або добрий, або злий. Відомо, що з будь-яких трьох учителів хоча б один добрий. Яка найбільша можлива кількість злих учителів?</w:t>
      </w:r>
    </w:p>
    <w:p w14:paraId="424A573C" w14:textId="77777777" w:rsidR="00CD40C6" w:rsidRPr="00CD40C6" w:rsidRDefault="00CD40C6" w:rsidP="00CD40C6">
      <w:pPr>
        <w:pStyle w:val="a4"/>
      </w:pPr>
    </w:p>
    <w:p w14:paraId="3901715D" w14:textId="231A65E9" w:rsidR="00CE70CD" w:rsidRPr="00CE70CD" w:rsidRDefault="00A31D22" w:rsidP="00D54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25.</w:t>
      </w:r>
      <w:r w:rsidR="00CE70CD" w:rsidRPr="00CE70C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Не раху</w:t>
      </w:r>
      <w:r w:rsidR="004070B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ючи горизонтальних ділянок: Вікуся</w:t>
      </w:r>
      <w:r w:rsidR="00CE70CD" w:rsidRPr="00CE70C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піднімається з 1-го поверху на 3-й за 30 с. А приблизно за скільки секунд вона підніметься з першого на 5-й поверх?</w:t>
      </w:r>
    </w:p>
    <w:sectPr w:rsidR="00CE70CD" w:rsidRPr="00CE70CD" w:rsidSect="003B3751">
      <w:footerReference w:type="default" r:id="rId22"/>
      <w:pgSz w:w="11906" w:h="16838"/>
      <w:pgMar w:top="1134" w:right="850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69C98" w14:textId="77777777" w:rsidR="00E308B6" w:rsidRDefault="00E308B6" w:rsidP="003F03EB">
      <w:pPr>
        <w:spacing w:after="0" w:line="240" w:lineRule="auto"/>
      </w:pPr>
      <w:r>
        <w:separator/>
      </w:r>
    </w:p>
  </w:endnote>
  <w:endnote w:type="continuationSeparator" w:id="0">
    <w:p w14:paraId="1C0A668F" w14:textId="77777777" w:rsidR="00E308B6" w:rsidRDefault="00E308B6" w:rsidP="003F0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81149"/>
      <w:docPartObj>
        <w:docPartGallery w:val="Page Numbers (Bottom of Page)"/>
        <w:docPartUnique/>
      </w:docPartObj>
    </w:sdtPr>
    <w:sdtEndPr/>
    <w:sdtContent>
      <w:p w14:paraId="196280F9" w14:textId="3A26D3F0" w:rsidR="003F03EB" w:rsidRDefault="003F03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DC1">
          <w:rPr>
            <w:noProof/>
          </w:rPr>
          <w:t>4</w:t>
        </w:r>
        <w:r>
          <w:fldChar w:fldCharType="end"/>
        </w:r>
      </w:p>
    </w:sdtContent>
  </w:sdt>
  <w:p w14:paraId="72FA9CBB" w14:textId="77777777" w:rsidR="003F03EB" w:rsidRDefault="003F03E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A3D8C" w14:textId="77777777" w:rsidR="00E308B6" w:rsidRDefault="00E308B6" w:rsidP="003F03EB">
      <w:pPr>
        <w:spacing w:after="0" w:line="240" w:lineRule="auto"/>
      </w:pPr>
      <w:r>
        <w:separator/>
      </w:r>
    </w:p>
  </w:footnote>
  <w:footnote w:type="continuationSeparator" w:id="0">
    <w:p w14:paraId="0A087F29" w14:textId="77777777" w:rsidR="00E308B6" w:rsidRDefault="00E308B6" w:rsidP="003F0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32501"/>
    <w:multiLevelType w:val="multilevel"/>
    <w:tmpl w:val="BB5C2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FC000C"/>
    <w:multiLevelType w:val="hybridMultilevel"/>
    <w:tmpl w:val="CD4C7D5E"/>
    <w:lvl w:ilvl="0" w:tplc="B91262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A7"/>
    <w:rsid w:val="00001A3A"/>
    <w:rsid w:val="00042F2C"/>
    <w:rsid w:val="0005172F"/>
    <w:rsid w:val="00061189"/>
    <w:rsid w:val="00063B51"/>
    <w:rsid w:val="000808FA"/>
    <w:rsid w:val="000C35B2"/>
    <w:rsid w:val="000C45D0"/>
    <w:rsid w:val="000E1D39"/>
    <w:rsid w:val="00105DC1"/>
    <w:rsid w:val="001B2269"/>
    <w:rsid w:val="001C501C"/>
    <w:rsid w:val="001C6CD9"/>
    <w:rsid w:val="001D1B8D"/>
    <w:rsid w:val="001E2650"/>
    <w:rsid w:val="001F0F05"/>
    <w:rsid w:val="002134B8"/>
    <w:rsid w:val="00220C78"/>
    <w:rsid w:val="00230461"/>
    <w:rsid w:val="00256537"/>
    <w:rsid w:val="00285187"/>
    <w:rsid w:val="002B39DE"/>
    <w:rsid w:val="002B6C5E"/>
    <w:rsid w:val="002B7C08"/>
    <w:rsid w:val="002F7E56"/>
    <w:rsid w:val="00316395"/>
    <w:rsid w:val="00322AF4"/>
    <w:rsid w:val="003243A8"/>
    <w:rsid w:val="00336059"/>
    <w:rsid w:val="00341A33"/>
    <w:rsid w:val="00346C86"/>
    <w:rsid w:val="00350949"/>
    <w:rsid w:val="00367161"/>
    <w:rsid w:val="00372DBF"/>
    <w:rsid w:val="003B3751"/>
    <w:rsid w:val="003E2EAF"/>
    <w:rsid w:val="003E6671"/>
    <w:rsid w:val="003E7D07"/>
    <w:rsid w:val="003F03EB"/>
    <w:rsid w:val="003F5CDB"/>
    <w:rsid w:val="003F732D"/>
    <w:rsid w:val="004070B1"/>
    <w:rsid w:val="00414C37"/>
    <w:rsid w:val="004218FE"/>
    <w:rsid w:val="0043085F"/>
    <w:rsid w:val="0046285E"/>
    <w:rsid w:val="00473C76"/>
    <w:rsid w:val="004D78F1"/>
    <w:rsid w:val="00502450"/>
    <w:rsid w:val="0054154D"/>
    <w:rsid w:val="00547267"/>
    <w:rsid w:val="00572664"/>
    <w:rsid w:val="00584066"/>
    <w:rsid w:val="00592650"/>
    <w:rsid w:val="005926B5"/>
    <w:rsid w:val="006076BB"/>
    <w:rsid w:val="006120AF"/>
    <w:rsid w:val="00637B1D"/>
    <w:rsid w:val="006532D0"/>
    <w:rsid w:val="006654FA"/>
    <w:rsid w:val="00667DB2"/>
    <w:rsid w:val="006776B6"/>
    <w:rsid w:val="006849BD"/>
    <w:rsid w:val="006B52A9"/>
    <w:rsid w:val="007064DD"/>
    <w:rsid w:val="007210E8"/>
    <w:rsid w:val="00744553"/>
    <w:rsid w:val="00751383"/>
    <w:rsid w:val="00777F7C"/>
    <w:rsid w:val="00793007"/>
    <w:rsid w:val="007B37EE"/>
    <w:rsid w:val="007D50BE"/>
    <w:rsid w:val="008A66A4"/>
    <w:rsid w:val="008A7B92"/>
    <w:rsid w:val="008C61FE"/>
    <w:rsid w:val="008E3E50"/>
    <w:rsid w:val="00976539"/>
    <w:rsid w:val="00A31D22"/>
    <w:rsid w:val="00A44E39"/>
    <w:rsid w:val="00A5068E"/>
    <w:rsid w:val="00A51A94"/>
    <w:rsid w:val="00A64963"/>
    <w:rsid w:val="00A8118B"/>
    <w:rsid w:val="00A81C50"/>
    <w:rsid w:val="00A945ED"/>
    <w:rsid w:val="00AA055A"/>
    <w:rsid w:val="00AA37B0"/>
    <w:rsid w:val="00AB5080"/>
    <w:rsid w:val="00AF19B3"/>
    <w:rsid w:val="00B25EA8"/>
    <w:rsid w:val="00B516A6"/>
    <w:rsid w:val="00B62521"/>
    <w:rsid w:val="00B72E58"/>
    <w:rsid w:val="00B77365"/>
    <w:rsid w:val="00B8627D"/>
    <w:rsid w:val="00BA083F"/>
    <w:rsid w:val="00BA2546"/>
    <w:rsid w:val="00BA6F9E"/>
    <w:rsid w:val="00BB0371"/>
    <w:rsid w:val="00C52E1C"/>
    <w:rsid w:val="00C60220"/>
    <w:rsid w:val="00C60422"/>
    <w:rsid w:val="00C94E5C"/>
    <w:rsid w:val="00CD40C6"/>
    <w:rsid w:val="00CD62B8"/>
    <w:rsid w:val="00CE70CD"/>
    <w:rsid w:val="00CF207B"/>
    <w:rsid w:val="00CF20A7"/>
    <w:rsid w:val="00D54013"/>
    <w:rsid w:val="00D60278"/>
    <w:rsid w:val="00D87F94"/>
    <w:rsid w:val="00DA4E54"/>
    <w:rsid w:val="00DB1B3B"/>
    <w:rsid w:val="00DC1F51"/>
    <w:rsid w:val="00DD50C0"/>
    <w:rsid w:val="00E02248"/>
    <w:rsid w:val="00E15C22"/>
    <w:rsid w:val="00E308B6"/>
    <w:rsid w:val="00E47FE9"/>
    <w:rsid w:val="00E603FD"/>
    <w:rsid w:val="00E80251"/>
    <w:rsid w:val="00EA7633"/>
    <w:rsid w:val="00EF3E97"/>
    <w:rsid w:val="00F022CB"/>
    <w:rsid w:val="00F177E4"/>
    <w:rsid w:val="00F17A8F"/>
    <w:rsid w:val="00F201A3"/>
    <w:rsid w:val="00F370F4"/>
    <w:rsid w:val="00F602F1"/>
    <w:rsid w:val="00F60C26"/>
    <w:rsid w:val="00F802FE"/>
    <w:rsid w:val="00F92871"/>
    <w:rsid w:val="00F9794F"/>
    <w:rsid w:val="00FE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A34167"/>
  <w15:chartTrackingRefBased/>
  <w15:docId w15:val="{05256C8E-C5CB-4E9B-9E09-15D3CCAB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F20A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AB508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F0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03EB"/>
  </w:style>
  <w:style w:type="paragraph" w:styleId="a8">
    <w:name w:val="footer"/>
    <w:basedOn w:val="a"/>
    <w:link w:val="a9"/>
    <w:uiPriority w:val="99"/>
    <w:unhideWhenUsed/>
    <w:rsid w:val="003F0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03EB"/>
  </w:style>
  <w:style w:type="table" w:customStyle="1" w:styleId="TableNormal">
    <w:name w:val="Table Normal"/>
    <w:uiPriority w:val="2"/>
    <w:semiHidden/>
    <w:unhideWhenUsed/>
    <w:qFormat/>
    <w:rsid w:val="005926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26B5"/>
    <w:pPr>
      <w:widowControl w:val="0"/>
      <w:autoSpaceDE w:val="0"/>
      <w:autoSpaceDN w:val="0"/>
      <w:spacing w:after="0" w:line="301" w:lineRule="exact"/>
      <w:ind w:left="17" w:right="13"/>
      <w:jc w:val="center"/>
    </w:pPr>
    <w:rPr>
      <w:rFonts w:ascii="Times New Roman" w:eastAsia="Times New Roman" w:hAnsi="Times New Roman" w:cs="Times New Roman"/>
      <w:lang w:val="en-US"/>
    </w:rPr>
  </w:style>
  <w:style w:type="table" w:styleId="aa">
    <w:name w:val="Table Grid"/>
    <w:basedOn w:val="a1"/>
    <w:uiPriority w:val="39"/>
    <w:rsid w:val="00F60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C60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k.wikipedia.org/wiki/%D0%9E%D0%BA%D0%B5%D0%B0%D0%BD_%D0%95%D0%BB%D1%8C%D0%B7%D0%B8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yperlink" Target="https://uk.wikipedia.org/w/index.php?title=%D0%92%D1%96%D0%B4%D0%BF%D1%83%D1%81%D1%82%D0%B8&amp;action=edit&amp;redlink=1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://www.h-d.in.ua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k.wikipedia.org/w/index.php?title=%D0%92%D1%96%D0%B4%D0%BF%D1%83%D1%81%D1%82%D0%B8&amp;action=edit&amp;redlink=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hyperlink" Target="https://uk.wikipedia.org/wiki/2014" TargetMode="External"/><Relationship Id="rId19" Type="http://schemas.openxmlformats.org/officeDocument/2006/relationships/hyperlink" Target="http://www.h-d.in.u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uk.wikipedia.org/w/index.php?title=%D0%92%D1%96%D0%B4%D0%BF%D1%83%D1%81%D1%82%D0%B8&amp;action=edit&amp;redlink=1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F17EEFA3-CC01-4458-9CC1-A22AD908E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4</Pages>
  <Words>1290</Words>
  <Characters>7353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76</cp:revision>
  <dcterms:created xsi:type="dcterms:W3CDTF">2026-06-15T12:31:00Z</dcterms:created>
  <dcterms:modified xsi:type="dcterms:W3CDTF">2026-06-18T07:39:00Z</dcterms:modified>
</cp:coreProperties>
</file>